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37" w:rsidRPr="00D30E67" w:rsidRDefault="00D73B37" w:rsidP="009E5A63">
      <w:pPr>
        <w:tabs>
          <w:tab w:val="left" w:pos="5103"/>
        </w:tabs>
        <w:ind w:right="-393"/>
        <w:jc w:val="right"/>
        <w:rPr>
          <w:rFonts w:ascii="TH SarabunPSK" w:hAnsi="TH SarabunPSK" w:cs="TH SarabunPSK"/>
          <w:b/>
          <w:bCs/>
        </w:rPr>
      </w:pPr>
      <w:r w:rsidRPr="00D30E67">
        <w:rPr>
          <w:rFonts w:ascii="TH SarabunPSK" w:hAnsi="TH SarabunPSK" w:cs="TH SarabunPSK"/>
          <w:b/>
          <w:bCs/>
          <w:u w:val="single"/>
          <w:cs/>
        </w:rPr>
        <w:t>เอกสารหมายเลข 1</w:t>
      </w:r>
    </w:p>
    <w:p w:rsidR="00BD27D6" w:rsidRPr="00B36A34" w:rsidRDefault="00C90790" w:rsidP="00BD27D6">
      <w:pPr>
        <w:pStyle w:val="Title"/>
        <w:rPr>
          <w:rFonts w:ascii="TH SarabunPSK" w:hAnsi="TH SarabunPSK" w:cs="TH SarabunPSK"/>
          <w:sz w:val="52"/>
          <w:szCs w:val="52"/>
          <w:vertAlign w:val="superscript"/>
        </w:rPr>
      </w:pPr>
      <w:r w:rsidRPr="00D30E67">
        <w:rPr>
          <w:rFonts w:ascii="TH SarabunPSK" w:hAnsi="TH SarabunPSK" w:cs="TH SarabunPSK"/>
          <w:sz w:val="52"/>
          <w:szCs w:val="52"/>
          <w:cs/>
        </w:rPr>
        <w:t>แบบ</w:t>
      </w:r>
      <w:r w:rsidR="00D30B53" w:rsidRPr="00D30E67">
        <w:rPr>
          <w:rFonts w:ascii="TH SarabunPSK" w:hAnsi="TH SarabunPSK" w:cs="TH SarabunPSK"/>
          <w:sz w:val="52"/>
          <w:szCs w:val="52"/>
          <w:cs/>
        </w:rPr>
        <w:t>ปร</w:t>
      </w:r>
      <w:r w:rsidR="00BD27D6" w:rsidRPr="00D30E67">
        <w:rPr>
          <w:rFonts w:ascii="TH SarabunPSK" w:hAnsi="TH SarabunPSK" w:cs="TH SarabunPSK"/>
          <w:sz w:val="52"/>
          <w:szCs w:val="52"/>
          <w:cs/>
        </w:rPr>
        <w:t>ะ</w:t>
      </w:r>
      <w:r w:rsidRPr="00D30E67">
        <w:rPr>
          <w:rFonts w:ascii="TH SarabunPSK" w:hAnsi="TH SarabunPSK" w:cs="TH SarabunPSK"/>
          <w:sz w:val="52"/>
          <w:szCs w:val="52"/>
          <w:cs/>
        </w:rPr>
        <w:t>เมินคุณสมบัติของ</w:t>
      </w:r>
      <w:r w:rsidR="00BD27D6" w:rsidRPr="00D30E67">
        <w:rPr>
          <w:rFonts w:ascii="TH SarabunPSK" w:hAnsi="TH SarabunPSK" w:cs="TH SarabunPSK"/>
          <w:sz w:val="52"/>
          <w:szCs w:val="52"/>
          <w:cs/>
        </w:rPr>
        <w:t>บุคคล</w:t>
      </w:r>
    </w:p>
    <w:p w:rsidR="00BD27D6" w:rsidRPr="00D30E67" w:rsidRDefault="00BD27D6" w:rsidP="00BD27D6">
      <w:pPr>
        <w:jc w:val="center"/>
        <w:rPr>
          <w:rFonts w:ascii="TH SarabunPSK" w:hAnsi="TH SarabunPSK" w:cs="TH SarabunPSK"/>
        </w:rPr>
      </w:pPr>
    </w:p>
    <w:p w:rsidR="005E0BAD" w:rsidRPr="00147449" w:rsidRDefault="00EB77F0" w:rsidP="00732478">
      <w:pPr>
        <w:pStyle w:val="Heading8"/>
        <w:tabs>
          <w:tab w:val="left" w:pos="720"/>
        </w:tabs>
        <w:spacing w:before="240"/>
        <w:ind w:firstLine="709"/>
        <w:rPr>
          <w:rFonts w:ascii="TH SarabunPSK" w:hAnsi="TH SarabunPSK" w:cs="TH SarabunPSK"/>
          <w:b/>
          <w:bCs/>
          <w:vertAlign w:val="superscript"/>
        </w:rPr>
      </w:pPr>
      <w:r>
        <w:rPr>
          <w:rFonts w:ascii="TH SarabunPSK" w:hAnsi="TH SarabunPSK" w:cs="TH SarabunPSK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27C6A3" wp14:editId="22FC2FD0">
                <wp:simplePos x="0" y="0"/>
                <wp:positionH relativeFrom="column">
                  <wp:posOffset>-30274</wp:posOffset>
                </wp:positionH>
                <wp:positionV relativeFrom="paragraph">
                  <wp:posOffset>3488</wp:posOffset>
                </wp:positionV>
                <wp:extent cx="5669280" cy="7659585"/>
                <wp:effectExtent l="0" t="0" r="26670" b="17780"/>
                <wp:wrapNone/>
                <wp:docPr id="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7659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D42C9" id="Rectangle 91" o:spid="_x0000_s1026" style="position:absolute;margin-left:-2.4pt;margin-top:.25pt;width:446.4pt;height:603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" filled="f"/>
            </w:pict>
          </mc:Fallback>
        </mc:AlternateContent>
      </w:r>
    </w:p>
    <w:p w:rsidR="00BD27D6" w:rsidRPr="00A20A99" w:rsidRDefault="00BD27D6" w:rsidP="000717A5">
      <w:pPr>
        <w:pStyle w:val="Heading8"/>
        <w:tabs>
          <w:tab w:val="left" w:pos="720"/>
          <w:tab w:val="left" w:pos="4536"/>
        </w:tabs>
        <w:spacing w:before="240"/>
        <w:ind w:firstLine="709"/>
        <w:rPr>
          <w:rFonts w:ascii="TH SarabunPSK" w:hAnsi="TH SarabunPSK" w:cs="TH SarabunPSK"/>
          <w:b/>
          <w:bCs/>
          <w:cs/>
        </w:rPr>
      </w:pPr>
      <w:r w:rsidRPr="00A20A99">
        <w:rPr>
          <w:rFonts w:ascii="TH SarabunPSK" w:hAnsi="TH SarabunPSK" w:cs="TH SarabunPSK"/>
          <w:b/>
          <w:bCs/>
          <w:cs/>
        </w:rPr>
        <w:t>ชื่อ  นาย</w:t>
      </w:r>
      <w:r w:rsidR="00DA0BE3">
        <w:rPr>
          <w:rFonts w:ascii="TH SarabunPSK" w:hAnsi="TH SarabunPSK" w:cs="TH SarabunPSK" w:hint="cs"/>
          <w:b/>
          <w:bCs/>
          <w:cs/>
        </w:rPr>
        <w:t>ยุทธนา  สรึมงาม</w:t>
      </w:r>
    </w:p>
    <w:p w:rsidR="00BD27D6" w:rsidRPr="00A20A99" w:rsidRDefault="00BD27D6" w:rsidP="00FF4AF3">
      <w:pPr>
        <w:tabs>
          <w:tab w:val="left" w:pos="720"/>
          <w:tab w:val="left" w:pos="4536"/>
          <w:tab w:val="left" w:pos="5040"/>
        </w:tabs>
        <w:spacing w:before="480"/>
        <w:rPr>
          <w:rFonts w:ascii="TH SarabunPSK" w:hAnsi="TH SarabunPSK" w:cs="TH SarabunPSK"/>
          <w:b/>
          <w:bCs/>
          <w:sz w:val="36"/>
          <w:szCs w:val="36"/>
        </w:rPr>
      </w:pPr>
      <w:r w:rsidRPr="00A20A99">
        <w:rPr>
          <w:rFonts w:ascii="TH SarabunPSK" w:hAnsi="TH SarabunPSK" w:cs="TH SarabunPSK"/>
          <w:b/>
          <w:bCs/>
          <w:sz w:val="36"/>
          <w:szCs w:val="36"/>
          <w:cs/>
        </w:rPr>
        <w:tab/>
        <w:t>ตำแหน่ง</w:t>
      </w:r>
      <w:r w:rsidR="00F94E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6667" w:rsidRPr="00A20A99">
        <w:rPr>
          <w:rFonts w:ascii="TH SarabunPSK" w:hAnsi="TH SarabunPSK" w:cs="TH SarabunPSK"/>
          <w:b/>
          <w:bCs/>
          <w:sz w:val="36"/>
          <w:szCs w:val="36"/>
          <w:cs/>
        </w:rPr>
        <w:t>นักวิชาการ</w:t>
      </w:r>
      <w:r w:rsidR="000F25E9" w:rsidRPr="00A20A99">
        <w:rPr>
          <w:rFonts w:ascii="TH SarabunPSK" w:hAnsi="TH SarabunPSK" w:cs="TH SarabunPSK"/>
          <w:b/>
          <w:bCs/>
          <w:sz w:val="36"/>
          <w:szCs w:val="36"/>
          <w:cs/>
        </w:rPr>
        <w:t>สัตวบาล</w:t>
      </w:r>
      <w:r w:rsidR="00DA0BE3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</w:t>
      </w:r>
      <w:r w:rsidR="00833805" w:rsidRPr="00A20A99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A20A99">
        <w:rPr>
          <w:rFonts w:ascii="TH SarabunPSK" w:hAnsi="TH SarabunPSK" w:cs="TH SarabunPSK"/>
          <w:b/>
          <w:bCs/>
          <w:sz w:val="36"/>
          <w:szCs w:val="36"/>
        </w:rPr>
        <w:tab/>
      </w:r>
      <w:r w:rsidR="00CF1003" w:rsidRPr="00A20A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20A9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ตำแหน่งเลขที่  </w:t>
      </w:r>
      <w:r w:rsidR="000F25E9" w:rsidRPr="00A20A99">
        <w:rPr>
          <w:rFonts w:ascii="TH SarabunPSK" w:hAnsi="TH SarabunPSK" w:cs="TH SarabunPSK"/>
          <w:b/>
          <w:bCs/>
          <w:sz w:val="36"/>
          <w:szCs w:val="36"/>
        </w:rPr>
        <w:t>3</w:t>
      </w:r>
      <w:r w:rsidR="00DA0BE3">
        <w:rPr>
          <w:rFonts w:ascii="TH SarabunPSK" w:hAnsi="TH SarabunPSK" w:cs="TH SarabunPSK"/>
          <w:b/>
          <w:bCs/>
          <w:sz w:val="36"/>
          <w:szCs w:val="36"/>
        </w:rPr>
        <w:t>23</w:t>
      </w:r>
    </w:p>
    <w:p w:rsidR="00BD27D6" w:rsidRPr="00A20A99" w:rsidRDefault="00BD27D6" w:rsidP="005E0BAD">
      <w:pPr>
        <w:tabs>
          <w:tab w:val="left" w:pos="720"/>
          <w:tab w:val="left" w:pos="5040"/>
        </w:tabs>
        <w:spacing w:before="48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20A9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="00675D8B" w:rsidRPr="00A20A9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A20A99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ศูนย์วิจัยและ</w:t>
      </w:r>
      <w:r w:rsidR="008B48E2" w:rsidRPr="00A20A99">
        <w:rPr>
          <w:rFonts w:ascii="TH SarabunPSK" w:hAnsi="TH SarabunPSK" w:cs="TH SarabunPSK"/>
          <w:b/>
          <w:bCs/>
          <w:sz w:val="36"/>
          <w:szCs w:val="36"/>
          <w:cs/>
        </w:rPr>
        <w:t>พัฒนากระบือ</w:t>
      </w:r>
      <w:r w:rsidR="00D30E67" w:rsidRPr="00A20A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F1003" w:rsidRPr="00A20A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30E67" w:rsidRPr="00A20A9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สำนักพัฒนาพันธุ์สัตว์      </w:t>
      </w:r>
    </w:p>
    <w:p w:rsidR="00BD27D6" w:rsidRPr="00A20A99" w:rsidRDefault="00BD27D6" w:rsidP="005E0BAD">
      <w:pPr>
        <w:tabs>
          <w:tab w:val="left" w:pos="720"/>
          <w:tab w:val="left" w:pos="5040"/>
        </w:tabs>
        <w:spacing w:before="48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20A99">
        <w:rPr>
          <w:rFonts w:ascii="TH SarabunPSK" w:hAnsi="TH SarabunPSK" w:cs="TH SarabunPSK"/>
          <w:b/>
          <w:bCs/>
          <w:sz w:val="36"/>
          <w:szCs w:val="36"/>
          <w:cs/>
        </w:rPr>
        <w:tab/>
        <w:t>กรมปศุสัตว์</w:t>
      </w:r>
      <w:r w:rsidR="005E0BAD" w:rsidRPr="00A20A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F1003" w:rsidRPr="00A20A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C3161" w:rsidRPr="00A20A99">
        <w:rPr>
          <w:rFonts w:ascii="TH SarabunPSK" w:hAnsi="TH SarabunPSK" w:cs="TH SarabunPSK"/>
          <w:b/>
          <w:bCs/>
          <w:sz w:val="36"/>
          <w:szCs w:val="36"/>
          <w:cs/>
        </w:rPr>
        <w:t>กระทรวงเกษตรและสหกรณ์</w:t>
      </w:r>
    </w:p>
    <w:p w:rsidR="00BD27D6" w:rsidRPr="00A20A99" w:rsidRDefault="00BD27D6" w:rsidP="005E0BAD">
      <w:pPr>
        <w:tabs>
          <w:tab w:val="left" w:pos="720"/>
          <w:tab w:val="left" w:pos="5040"/>
        </w:tabs>
        <w:spacing w:before="480"/>
        <w:rPr>
          <w:rFonts w:ascii="TH SarabunPSK" w:hAnsi="TH SarabunPSK" w:cs="TH SarabunPSK"/>
          <w:b/>
          <w:bCs/>
          <w:sz w:val="36"/>
          <w:szCs w:val="36"/>
        </w:rPr>
      </w:pPr>
      <w:r w:rsidRPr="00A20A99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BD27D6" w:rsidRPr="00A20A99" w:rsidRDefault="00BD27D6" w:rsidP="00BD27D6">
      <w:pPr>
        <w:pStyle w:val="Heading5"/>
        <w:tabs>
          <w:tab w:val="left" w:pos="720"/>
        </w:tabs>
        <w:spacing w:before="480"/>
        <w:rPr>
          <w:rFonts w:ascii="TH SarabunPSK" w:hAnsi="TH SarabunPSK" w:cs="TH SarabunPSK"/>
        </w:rPr>
      </w:pPr>
      <w:r w:rsidRPr="00A20A99">
        <w:rPr>
          <w:rFonts w:ascii="TH SarabunPSK" w:hAnsi="TH SarabunPSK" w:cs="TH SarabunPSK"/>
          <w:cs/>
        </w:rPr>
        <w:tab/>
        <w:t>ขอประเมินเพื่อ</w:t>
      </w:r>
      <w:r w:rsidR="00CE3F3B" w:rsidRPr="00A20A99">
        <w:rPr>
          <w:rFonts w:ascii="TH SarabunPSK" w:hAnsi="TH SarabunPSK" w:cs="TH SarabunPSK"/>
          <w:cs/>
        </w:rPr>
        <w:t>แต่งตั้ง</w:t>
      </w:r>
      <w:r w:rsidRPr="00A20A99">
        <w:rPr>
          <w:rFonts w:ascii="TH SarabunPSK" w:hAnsi="TH SarabunPSK" w:cs="TH SarabunPSK"/>
          <w:cs/>
        </w:rPr>
        <w:t>ให้ดำรงตำแหน่ง</w:t>
      </w:r>
    </w:p>
    <w:p w:rsidR="00913BF4" w:rsidRPr="00A20A99" w:rsidRDefault="00BD27D6" w:rsidP="00913BF4">
      <w:pPr>
        <w:pStyle w:val="Heading8"/>
        <w:tabs>
          <w:tab w:val="left" w:pos="720"/>
          <w:tab w:val="left" w:pos="4962"/>
        </w:tabs>
        <w:spacing w:before="480"/>
        <w:rPr>
          <w:rFonts w:ascii="TH SarabunPSK" w:hAnsi="TH SarabunPSK" w:cs="TH SarabunPSK"/>
          <w:b/>
          <w:bCs/>
        </w:rPr>
      </w:pPr>
      <w:r w:rsidRPr="00A20A99">
        <w:rPr>
          <w:rFonts w:ascii="TH SarabunPSK" w:hAnsi="TH SarabunPSK" w:cs="TH SarabunPSK"/>
          <w:b/>
          <w:bCs/>
          <w:cs/>
        </w:rPr>
        <w:tab/>
      </w:r>
      <w:r w:rsidR="00833805" w:rsidRPr="00A20A99">
        <w:rPr>
          <w:rFonts w:ascii="TH SarabunPSK" w:hAnsi="TH SarabunPSK" w:cs="TH SarabunPSK"/>
          <w:b/>
          <w:bCs/>
          <w:cs/>
        </w:rPr>
        <w:t>ต</w:t>
      </w:r>
      <w:r w:rsidR="00DA0BE3">
        <w:rPr>
          <w:rFonts w:ascii="TH SarabunPSK" w:hAnsi="TH SarabunPSK" w:cs="TH SarabunPSK"/>
          <w:b/>
          <w:bCs/>
          <w:cs/>
        </w:rPr>
        <w:t>ำแหน่ง นักวิชาการสัตวบาลชำนาญกา</w:t>
      </w:r>
      <w:r w:rsidR="00D92637">
        <w:rPr>
          <w:rFonts w:ascii="TH SarabunPSK" w:hAnsi="TH SarabunPSK" w:cs="TH SarabunPSK" w:hint="cs"/>
          <w:b/>
          <w:bCs/>
          <w:cs/>
        </w:rPr>
        <w:t>ร</w:t>
      </w:r>
      <w:r w:rsidR="00DA0BE3">
        <w:rPr>
          <w:rFonts w:ascii="TH SarabunPSK" w:hAnsi="TH SarabunPSK" w:cs="TH SarabunPSK" w:hint="cs"/>
          <w:b/>
          <w:bCs/>
          <w:cs/>
        </w:rPr>
        <w:tab/>
      </w:r>
      <w:r w:rsidR="00DA0BE3">
        <w:rPr>
          <w:rFonts w:ascii="TH SarabunPSK" w:hAnsi="TH SarabunPSK" w:cs="TH SarabunPSK" w:hint="cs"/>
          <w:b/>
          <w:bCs/>
          <w:cs/>
        </w:rPr>
        <w:tab/>
      </w:r>
      <w:r w:rsidR="00CF1003" w:rsidRPr="00A20A99">
        <w:rPr>
          <w:rFonts w:ascii="TH SarabunPSK" w:hAnsi="TH SarabunPSK" w:cs="TH SarabunPSK"/>
          <w:b/>
          <w:bCs/>
          <w:cs/>
        </w:rPr>
        <w:tab/>
      </w:r>
      <w:r w:rsidRPr="00A20A99">
        <w:rPr>
          <w:rFonts w:ascii="TH SarabunPSK" w:hAnsi="TH SarabunPSK" w:cs="TH SarabunPSK"/>
          <w:b/>
          <w:bCs/>
          <w:cs/>
        </w:rPr>
        <w:t xml:space="preserve">ตำแหน่งเลขที่  </w:t>
      </w:r>
      <w:r w:rsidRPr="00A20A99">
        <w:rPr>
          <w:rFonts w:ascii="TH SarabunPSK" w:hAnsi="TH SarabunPSK" w:cs="TH SarabunPSK"/>
          <w:b/>
          <w:bCs/>
        </w:rPr>
        <w:t>3</w:t>
      </w:r>
      <w:r w:rsidR="00DA0BE3">
        <w:rPr>
          <w:rFonts w:ascii="TH SarabunPSK" w:hAnsi="TH SarabunPSK" w:cs="TH SarabunPSK"/>
          <w:b/>
          <w:bCs/>
        </w:rPr>
        <w:t>23</w:t>
      </w:r>
    </w:p>
    <w:p w:rsidR="005E0BAD" w:rsidRPr="00A20A99" w:rsidRDefault="00BD27D6" w:rsidP="005E0BAD">
      <w:pPr>
        <w:pStyle w:val="Heading8"/>
        <w:tabs>
          <w:tab w:val="left" w:pos="720"/>
          <w:tab w:val="left" w:pos="5040"/>
        </w:tabs>
        <w:spacing w:before="480" w:after="240"/>
        <w:rPr>
          <w:rFonts w:ascii="TH SarabunPSK" w:hAnsi="TH SarabunPSK" w:cs="TH SarabunPSK"/>
          <w:b/>
          <w:bCs/>
        </w:rPr>
      </w:pPr>
      <w:r w:rsidRPr="00A20A99">
        <w:rPr>
          <w:rFonts w:ascii="TH SarabunPSK" w:hAnsi="TH SarabunPSK" w:cs="TH SarabunPSK"/>
          <w:b/>
          <w:bCs/>
          <w:cs/>
        </w:rPr>
        <w:tab/>
        <w:t>ศูนย์วิจัยและ</w:t>
      </w:r>
      <w:r w:rsidR="008B48E2" w:rsidRPr="00A20A99">
        <w:rPr>
          <w:rFonts w:ascii="TH SarabunPSK" w:hAnsi="TH SarabunPSK" w:cs="TH SarabunPSK"/>
          <w:b/>
          <w:bCs/>
          <w:cs/>
        </w:rPr>
        <w:t>พัฒนากระบือ</w:t>
      </w:r>
      <w:r w:rsidR="005E0BAD" w:rsidRPr="00A20A99">
        <w:rPr>
          <w:rFonts w:ascii="TH SarabunPSK" w:hAnsi="TH SarabunPSK" w:cs="TH SarabunPSK" w:hint="cs"/>
          <w:b/>
          <w:bCs/>
          <w:cs/>
        </w:rPr>
        <w:tab/>
      </w:r>
      <w:r w:rsidR="00CF1003" w:rsidRPr="00A20A99">
        <w:rPr>
          <w:rFonts w:ascii="TH SarabunPSK" w:hAnsi="TH SarabunPSK" w:cs="TH SarabunPSK"/>
          <w:b/>
          <w:bCs/>
          <w:cs/>
        </w:rPr>
        <w:tab/>
      </w:r>
      <w:r w:rsidR="005B1084" w:rsidRPr="00A20A99">
        <w:rPr>
          <w:rFonts w:ascii="TH SarabunPSK" w:hAnsi="TH SarabunPSK" w:cs="TH SarabunPSK"/>
          <w:b/>
          <w:bCs/>
          <w:cs/>
        </w:rPr>
        <w:t>สำนักพัฒนาพันธุ์สัตว์</w:t>
      </w:r>
      <w:r w:rsidR="005E0BAD" w:rsidRPr="00A20A99">
        <w:rPr>
          <w:rFonts w:ascii="TH SarabunPSK" w:hAnsi="TH SarabunPSK" w:cs="TH SarabunPSK" w:hint="cs"/>
          <w:b/>
          <w:bCs/>
          <w:cs/>
        </w:rPr>
        <w:tab/>
      </w:r>
    </w:p>
    <w:p w:rsidR="00D30E67" w:rsidRPr="00A20A99" w:rsidRDefault="005E0BAD" w:rsidP="005E0BAD">
      <w:pPr>
        <w:pStyle w:val="Heading8"/>
        <w:tabs>
          <w:tab w:val="left" w:pos="720"/>
          <w:tab w:val="left" w:pos="5040"/>
        </w:tabs>
        <w:spacing w:before="480" w:after="240"/>
        <w:rPr>
          <w:rFonts w:ascii="TH SarabunPSK" w:hAnsi="TH SarabunPSK" w:cs="TH SarabunPSK"/>
          <w:b/>
          <w:bCs/>
        </w:rPr>
      </w:pPr>
      <w:r w:rsidRPr="00A20A99">
        <w:rPr>
          <w:rFonts w:ascii="TH SarabunPSK" w:hAnsi="TH SarabunPSK" w:cs="TH SarabunPSK" w:hint="cs"/>
          <w:b/>
          <w:bCs/>
          <w:cs/>
        </w:rPr>
        <w:tab/>
      </w:r>
      <w:r w:rsidR="00BD27D6" w:rsidRPr="00A20A99">
        <w:rPr>
          <w:rFonts w:ascii="TH SarabunPSK" w:hAnsi="TH SarabunPSK" w:cs="TH SarabunPSK"/>
          <w:b/>
          <w:bCs/>
          <w:cs/>
        </w:rPr>
        <w:t>กรมปศุสัตว์</w:t>
      </w:r>
      <w:r w:rsidR="00BD27D6" w:rsidRPr="00A20A99">
        <w:rPr>
          <w:rFonts w:ascii="TH SarabunPSK" w:hAnsi="TH SarabunPSK" w:cs="TH SarabunPSK"/>
          <w:b/>
          <w:bCs/>
        </w:rPr>
        <w:tab/>
      </w:r>
      <w:r w:rsidR="00CF1003" w:rsidRPr="00A20A99">
        <w:rPr>
          <w:rFonts w:ascii="TH SarabunPSK" w:hAnsi="TH SarabunPSK" w:cs="TH SarabunPSK"/>
          <w:b/>
          <w:bCs/>
          <w:cs/>
        </w:rPr>
        <w:tab/>
      </w:r>
      <w:r w:rsidR="00BD27D6" w:rsidRPr="00A20A99">
        <w:rPr>
          <w:rFonts w:ascii="TH SarabunPSK" w:hAnsi="TH SarabunPSK" w:cs="TH SarabunPSK"/>
          <w:b/>
          <w:bCs/>
          <w:cs/>
        </w:rPr>
        <w:t>กระทรวงเกษตรและสหกรณ์</w:t>
      </w:r>
    </w:p>
    <w:p w:rsidR="00C54AE0" w:rsidRDefault="003F7ADD" w:rsidP="00213095">
      <w:pPr>
        <w:tabs>
          <w:tab w:val="left" w:pos="720"/>
          <w:tab w:val="left" w:pos="4962"/>
        </w:tabs>
        <w:spacing w:before="480"/>
        <w:ind w:left="709" w:hanging="709"/>
        <w:rPr>
          <w:rFonts w:ascii="TH SarabunPSK" w:hAnsi="TH SarabunPSK" w:cs="TH SarabunPSK"/>
          <w:b/>
          <w:bCs/>
          <w:sz w:val="36"/>
          <w:szCs w:val="36"/>
          <w:u w:val="single"/>
        </w:rPr>
        <w:sectPr w:rsidR="00C54AE0" w:rsidSect="00A20A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 w:code="9"/>
          <w:pgMar w:top="709" w:right="1170" w:bottom="142" w:left="1843" w:header="720" w:footer="720" w:gutter="0"/>
          <w:paperSrc w:first="7"/>
          <w:pgNumType w:start="1" w:chapSep="period"/>
          <w:cols w:space="720"/>
          <w:docGrid w:linePitch="435"/>
        </w:sect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005B5" wp14:editId="3387CA5F">
                <wp:simplePos x="0" y="0"/>
                <wp:positionH relativeFrom="column">
                  <wp:posOffset>5528207</wp:posOffset>
                </wp:positionH>
                <wp:positionV relativeFrom="paragraph">
                  <wp:posOffset>2505341</wp:posOffset>
                </wp:positionV>
                <wp:extent cx="202018" cy="191386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ADD" w:rsidRDefault="003F7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05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5.3pt;margin-top:197.25pt;width:15.9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" fillcolor="white [3201]" stroked="f" strokeweight=".5pt">
                <v:textbox>
                  <w:txbxContent>
                    <w:p w:rsidR="003F7ADD" w:rsidRDefault="003F7ADD"/>
                  </w:txbxContent>
                </v:textbox>
              </v:shape>
            </w:pict>
          </mc:Fallback>
        </mc:AlternateContent>
      </w:r>
      <w:r w:rsidR="00D30E67" w:rsidRPr="005E0BAD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846155" w:rsidRDefault="00846155" w:rsidP="00294836">
      <w:pPr>
        <w:jc w:val="right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D30E67">
        <w:rPr>
          <w:rFonts w:ascii="TH SarabunPSK" w:hAnsi="TH SarabunPSK" w:cs="TH SarabunPSK"/>
          <w:b/>
          <w:bCs/>
          <w:sz w:val="36"/>
          <w:szCs w:val="36"/>
          <w:cs/>
          <w:lang w:eastAsia="en-US"/>
        </w:rPr>
        <w:lastRenderedPageBreak/>
        <w:t>เอกสารหมายเลข 3</w:t>
      </w:r>
    </w:p>
    <w:p w:rsidR="00294836" w:rsidRPr="00D30E67" w:rsidRDefault="00294836" w:rsidP="00294836">
      <w:pPr>
        <w:jc w:val="right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</w:p>
    <w:p w:rsidR="00846155" w:rsidRDefault="00846155" w:rsidP="00846155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eastAsia="en-US"/>
        </w:rPr>
      </w:pPr>
      <w:r w:rsidRPr="002527EC">
        <w:rPr>
          <w:rFonts w:ascii="TH SarabunPSK" w:hAnsi="TH SarabunPSK" w:cs="TH SarabunPSK"/>
          <w:b/>
          <w:bCs/>
          <w:sz w:val="36"/>
          <w:szCs w:val="36"/>
          <w:u w:val="single"/>
          <w:cs/>
          <w:lang w:eastAsia="en-US"/>
        </w:rPr>
        <w:t>ผลงานที่จะขอรับการประเมินเพื่อเลื่อนขึ้นแต่งตั้งให้ดำรงตำแหน่งสูงขึ้น</w:t>
      </w:r>
    </w:p>
    <w:p w:rsidR="002527EC" w:rsidRPr="002527EC" w:rsidRDefault="002527EC" w:rsidP="002527EC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2527EC">
        <w:rPr>
          <w:rFonts w:ascii="TH SarabunPSK" w:hAnsi="TH SarabunPSK" w:cs="TH SarabunPSK" w:hint="cs"/>
          <w:b/>
          <w:bCs/>
          <w:sz w:val="36"/>
          <w:szCs w:val="36"/>
          <w:cs/>
          <w:lang w:eastAsia="en-US"/>
        </w:rPr>
        <w:t>เรื่องที่ 1</w:t>
      </w:r>
    </w:p>
    <w:p w:rsidR="00862DB5" w:rsidRPr="00862DB5" w:rsidRDefault="00862DB5" w:rsidP="00862DB5">
      <w:pPr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b/>
          <w:bCs/>
          <w:cs/>
          <w:lang w:eastAsia="en-US"/>
        </w:rPr>
        <w:t xml:space="preserve">1. ชื่อผลงาน 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</w:t>
      </w:r>
      <w:r w:rsidRPr="00862DB5">
        <w:rPr>
          <w:rFonts w:ascii="TH SarabunPSK" w:hAnsi="TH SarabunPSK" w:cs="TH SarabunPSK"/>
          <w:cs/>
          <w:lang w:eastAsia="en-US"/>
        </w:rPr>
        <w:t>สมรรถภาพการเจ</w:t>
      </w:r>
      <w:bookmarkStart w:id="0" w:name="_GoBack"/>
      <w:bookmarkEnd w:id="0"/>
      <w:r w:rsidRPr="00862DB5">
        <w:rPr>
          <w:rFonts w:ascii="TH SarabunPSK" w:hAnsi="TH SarabunPSK" w:cs="TH SarabunPSK"/>
          <w:cs/>
          <w:lang w:eastAsia="en-US"/>
        </w:rPr>
        <w:t>ริญเติบโต ความสมบูรณ์พันธุ์ และการให้ผลผลิตน้ำนมครั้งแรกของกระบือนม</w:t>
      </w:r>
    </w:p>
    <w:p w:rsidR="00862DB5" w:rsidRPr="00862DB5" w:rsidRDefault="00862DB5" w:rsidP="00862DB5">
      <w:pPr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 w:hint="cs"/>
          <w:b/>
          <w:bCs/>
          <w:cs/>
          <w:lang w:eastAsia="en-US"/>
        </w:rPr>
        <w:t xml:space="preserve">                 </w:t>
      </w:r>
      <w:r w:rsidRPr="00862DB5">
        <w:rPr>
          <w:rFonts w:ascii="TH SarabunPSK" w:hAnsi="TH SarabunPSK" w:cs="TH SarabunPSK"/>
          <w:cs/>
          <w:lang w:eastAsia="en-US"/>
        </w:rPr>
        <w:t>พันธุ์เมซานีที่เลี้ยงในศูนย์วิจัยและบำรุงพันธุ์สัตว์บุรีรัมย์</w:t>
      </w:r>
    </w:p>
    <w:p w:rsidR="00862DB5" w:rsidRPr="00862DB5" w:rsidRDefault="00862DB5" w:rsidP="00862DB5">
      <w:pPr>
        <w:tabs>
          <w:tab w:val="left" w:pos="284"/>
        </w:tabs>
        <w:spacing w:before="120"/>
        <w:contextualSpacing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 xml:space="preserve">   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ปีที่ดำเนินการ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   </w:t>
      </w:r>
      <w:r w:rsidRPr="00862DB5">
        <w:rPr>
          <w:rFonts w:ascii="TH SarabunPSK" w:hAnsi="TH SarabunPSK" w:cs="TH SarabunPSK"/>
          <w:lang w:eastAsia="en-US"/>
        </w:rPr>
        <w:t>2560-2561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cs/>
          <w:lang w:eastAsia="en-US"/>
        </w:rPr>
        <w:t>2. ความสำคัญและที่มาของปัญหาที่ทำการศึกษา</w:t>
      </w:r>
    </w:p>
    <w:p w:rsidR="00862DB5" w:rsidRPr="00862DB5" w:rsidRDefault="00862DB5" w:rsidP="00862DB5">
      <w:pPr>
        <w:spacing w:before="120"/>
        <w:ind w:firstLine="851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cs/>
        </w:rPr>
        <w:t xml:space="preserve">กระบือนมพันธุ์เมซานี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Mehsani</w:t>
      </w:r>
      <w:proofErr w:type="spellEnd"/>
      <w:r w:rsidRPr="00862DB5">
        <w:rPr>
          <w:rFonts w:ascii="TH SarabunPSK" w:hAnsi="TH SarabunPSK" w:cs="TH SarabunPSK"/>
        </w:rPr>
        <w:t xml:space="preserve">) </w:t>
      </w:r>
      <w:r w:rsidRPr="00862DB5">
        <w:rPr>
          <w:rFonts w:ascii="TH SarabunPSK" w:hAnsi="TH SarabunPSK" w:cs="TH SarabunPSK"/>
          <w:cs/>
        </w:rPr>
        <w:t xml:space="preserve">หรือกระบือพันธุ์เมซานา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Mehsana</w:t>
      </w:r>
      <w:proofErr w:type="spellEnd"/>
      <w:r w:rsidRPr="00862DB5">
        <w:rPr>
          <w:rFonts w:ascii="TH SarabunPSK" w:hAnsi="TH SarabunPSK" w:cs="TH SarabunPSK"/>
        </w:rPr>
        <w:t xml:space="preserve">)  </w:t>
      </w:r>
      <w:r w:rsidRPr="00862DB5">
        <w:rPr>
          <w:rFonts w:ascii="TH SarabunPSK" w:hAnsi="TH SarabunPSK" w:cs="TH SarabunPSK"/>
          <w:cs/>
        </w:rPr>
        <w:t xml:space="preserve">เป็นกระบือที่เลี้ยงในภาคตะวันออกเฉียงเหนือของประเทศอินเดียและกระจายอยู่ตามเมืองต่างๆ เช่น เมซานา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Mehsana</w:t>
      </w:r>
      <w:proofErr w:type="spellEnd"/>
      <w:r w:rsidRPr="00862DB5">
        <w:rPr>
          <w:rFonts w:ascii="TH SarabunPSK" w:hAnsi="TH SarabunPSK" w:cs="TH SarabunPSK"/>
        </w:rPr>
        <w:t xml:space="preserve">) </w:t>
      </w:r>
      <w:r w:rsidRPr="00862DB5">
        <w:rPr>
          <w:rFonts w:ascii="TH SarabunPSK" w:hAnsi="TH SarabunPSK" w:cs="TH SarabunPSK"/>
          <w:cs/>
        </w:rPr>
        <w:t xml:space="preserve">บานัสคันทา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Banaskantha</w:t>
      </w:r>
      <w:proofErr w:type="spellEnd"/>
      <w:r w:rsidRPr="00862DB5">
        <w:rPr>
          <w:rFonts w:ascii="TH SarabunPSK" w:hAnsi="TH SarabunPSK" w:cs="TH SarabunPSK"/>
        </w:rPr>
        <w:t xml:space="preserve">) </w:t>
      </w:r>
      <w:r w:rsidRPr="00862DB5">
        <w:rPr>
          <w:rFonts w:ascii="TH SarabunPSK" w:hAnsi="TH SarabunPSK" w:cs="TH SarabunPSK"/>
          <w:cs/>
        </w:rPr>
        <w:t xml:space="preserve">และซาบาร์คันทา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Sabarkantha</w:t>
      </w:r>
      <w:proofErr w:type="spellEnd"/>
      <w:r w:rsidRPr="00862DB5">
        <w:rPr>
          <w:rFonts w:ascii="TH SarabunPSK" w:hAnsi="TH SarabunPSK" w:cs="TH SarabunPSK"/>
        </w:rPr>
        <w:t xml:space="preserve">) </w:t>
      </w:r>
      <w:r w:rsidRPr="00862DB5">
        <w:rPr>
          <w:rFonts w:ascii="TH SarabunPSK" w:hAnsi="TH SarabunPSK" w:cs="TH SarabunPSK"/>
          <w:cs/>
        </w:rPr>
        <w:t xml:space="preserve">รัฐกูจาราททางตอนเหนือของประเทศอินเดีย ชาวอินเดียนิยมเลี้ยงเพื่อรีดนม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Pundir</w:t>
      </w:r>
      <w:proofErr w:type="spellEnd"/>
      <w:r w:rsidRPr="00862DB5">
        <w:rPr>
          <w:rFonts w:ascii="TH SarabunPSK" w:hAnsi="TH SarabunPSK" w:cs="TH SarabunPSK"/>
        </w:rPr>
        <w:t xml:space="preserve"> et al; 2000) </w:t>
      </w:r>
      <w:r w:rsidRPr="00862DB5">
        <w:rPr>
          <w:rFonts w:ascii="TH SarabunPSK" w:hAnsi="TH SarabunPSK" w:cs="TH SarabunPSK"/>
          <w:cs/>
        </w:rPr>
        <w:t xml:space="preserve">เนื่องจากกระบือมีนิสัยเชื่อง การบังคับง่าย ให้ปริมาณน้ำนมสูง และระยะเวลาให้น้ำนมนาน กระบือนมพันธุ์เมซานี เป็นกระบือลูกผสมที่พัฒนาพันธุ์ระหว่างพันธุ์เซอติ และพันธุ์มูร่าห์ เป็นกระบือขนาดปานกลาง น้ำหนักตัวเฉลี่ย </w:t>
      </w:r>
      <w:r w:rsidRPr="00862DB5">
        <w:rPr>
          <w:rFonts w:ascii="TH SarabunPSK" w:hAnsi="TH SarabunPSK" w:cs="TH SarabunPSK"/>
        </w:rPr>
        <w:t xml:space="preserve">350 - 550 </w:t>
      </w:r>
      <w:r w:rsidRPr="00862DB5">
        <w:rPr>
          <w:rFonts w:ascii="TH SarabunPSK" w:hAnsi="TH SarabunPSK" w:cs="TH SarabunPSK"/>
          <w:cs/>
        </w:rPr>
        <w:t xml:space="preserve">กิโลกรัม เพศผู้โตเต็มวัยน้ำหนัก </w:t>
      </w:r>
      <w:r w:rsidRPr="00862DB5">
        <w:rPr>
          <w:rFonts w:ascii="TH SarabunPSK" w:hAnsi="TH SarabunPSK" w:cs="TH SarabunPSK"/>
        </w:rPr>
        <w:t xml:space="preserve">570 </w:t>
      </w:r>
      <w:r w:rsidRPr="00862DB5">
        <w:rPr>
          <w:rFonts w:ascii="TH SarabunPSK" w:hAnsi="TH SarabunPSK" w:cs="TH SarabunPSK"/>
          <w:cs/>
        </w:rPr>
        <w:t>กิโลกรัม</w:t>
      </w:r>
      <w:r w:rsidRPr="00862DB5">
        <w:rPr>
          <w:rFonts w:ascii="TH SarabunPSK" w:hAnsi="TH SarabunPSK" w:cs="TH SarabunPSK"/>
        </w:rPr>
        <w:t xml:space="preserve"> </w:t>
      </w:r>
      <w:r w:rsidRPr="00862DB5">
        <w:rPr>
          <w:rFonts w:ascii="TH SarabunPSK" w:hAnsi="TH SarabunPSK" w:cs="TH SarabunPSK"/>
          <w:cs/>
        </w:rPr>
        <w:t xml:space="preserve">เพศเมียโตเต็มวัยน้ำหนัก </w:t>
      </w:r>
      <w:r w:rsidRPr="00862DB5">
        <w:rPr>
          <w:rFonts w:ascii="TH SarabunPSK" w:hAnsi="TH SarabunPSK" w:cs="TH SarabunPSK"/>
        </w:rPr>
        <w:t xml:space="preserve">430 </w:t>
      </w:r>
      <w:r w:rsidRPr="00862DB5">
        <w:rPr>
          <w:rFonts w:ascii="TH SarabunPSK" w:hAnsi="TH SarabunPSK" w:cs="TH SarabunPSK"/>
          <w:cs/>
        </w:rPr>
        <w:t>กิโลกรัม</w:t>
      </w:r>
      <w:r w:rsidRPr="00862DB5">
        <w:rPr>
          <w:rFonts w:ascii="TH SarabunPSK" w:hAnsi="TH SarabunPSK" w:cs="TH SarabunPSK"/>
        </w:rPr>
        <w:t xml:space="preserve"> (</w:t>
      </w:r>
      <w:proofErr w:type="spellStart"/>
      <w:r w:rsidRPr="00862DB5">
        <w:rPr>
          <w:rFonts w:ascii="TH SarabunPSK" w:hAnsi="TH SarabunPSK" w:cs="TH SarabunPSK"/>
        </w:rPr>
        <w:t>Moioli</w:t>
      </w:r>
      <w:proofErr w:type="spellEnd"/>
      <w:r w:rsidRPr="00862DB5">
        <w:rPr>
          <w:rFonts w:ascii="TH SarabunPSK" w:hAnsi="TH SarabunPSK" w:cs="TH SarabunPSK"/>
        </w:rPr>
        <w:t xml:space="preserve"> and Borghese </w:t>
      </w:r>
      <w:r w:rsidRPr="00862DB5">
        <w:rPr>
          <w:rFonts w:ascii="TH SarabunPSK" w:hAnsi="TH SarabunPSK" w:cs="TH SarabunPSK"/>
          <w:i/>
          <w:iCs/>
          <w:cs/>
        </w:rPr>
        <w:t>อ้างโดย</w:t>
      </w:r>
      <w:r w:rsidRPr="00862DB5">
        <w:rPr>
          <w:rFonts w:ascii="TH SarabunPSK" w:hAnsi="TH SarabunPSK" w:cs="TH SarabunPSK"/>
          <w:cs/>
        </w:rPr>
        <w:t xml:space="preserve"> นพปฏล</w:t>
      </w:r>
      <w:r w:rsidRPr="00862DB5">
        <w:rPr>
          <w:rFonts w:ascii="TH SarabunPSK" w:hAnsi="TH SarabunPSK" w:cs="TH SarabunPSK"/>
        </w:rPr>
        <w:t xml:space="preserve">, 2552) </w:t>
      </w:r>
      <w:r w:rsidRPr="00862DB5">
        <w:rPr>
          <w:rFonts w:ascii="TH SarabunPSK" w:hAnsi="TH SarabunPSK" w:cs="TH SarabunPSK"/>
          <w:cs/>
        </w:rPr>
        <w:t xml:space="preserve">เต้านมพัฒนาดี ผลผลิตน้ำนมตั้งแต่ </w:t>
      </w:r>
      <w:r w:rsidRPr="00862DB5">
        <w:rPr>
          <w:rFonts w:ascii="TH SarabunPSK" w:hAnsi="TH SarabunPSK" w:cs="TH SarabunPSK"/>
        </w:rPr>
        <w:t xml:space="preserve">1,300 –1,800 </w:t>
      </w:r>
      <w:r w:rsidRPr="00862DB5">
        <w:rPr>
          <w:rFonts w:ascii="TH SarabunPSK" w:hAnsi="TH SarabunPSK" w:cs="TH SarabunPSK"/>
          <w:cs/>
        </w:rPr>
        <w:t>กิโลกรัม ต่อช่วงการให้นม (</w:t>
      </w:r>
      <w:r w:rsidRPr="00862DB5">
        <w:rPr>
          <w:rFonts w:ascii="TH SarabunPSK" w:hAnsi="TH SarabunPSK" w:cs="TH SarabunPSK"/>
        </w:rPr>
        <w:t xml:space="preserve">300 </w:t>
      </w:r>
      <w:r w:rsidRPr="00862DB5">
        <w:rPr>
          <w:rFonts w:ascii="TH SarabunPSK" w:hAnsi="TH SarabunPSK" w:cs="TH SarabunPSK"/>
          <w:cs/>
        </w:rPr>
        <w:t xml:space="preserve">วัน)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Ajil</w:t>
      </w:r>
      <w:proofErr w:type="spellEnd"/>
      <w:r w:rsidRPr="00862DB5">
        <w:rPr>
          <w:rFonts w:ascii="TH SarabunPSK" w:hAnsi="TH SarabunPSK" w:cs="TH SarabunPSK"/>
        </w:rPr>
        <w:t xml:space="preserve"> and Mohamed, 2006) </w:t>
      </w:r>
      <w:r w:rsidRPr="00862DB5">
        <w:rPr>
          <w:rFonts w:ascii="TH SarabunPSK" w:hAnsi="TH SarabunPSK" w:cs="TH SarabunPSK"/>
          <w:cs/>
        </w:rPr>
        <w:t xml:space="preserve">ลำตัวลึก กว้าง โครงสร้างสั้น และขาสั้นใหญ่ มองดูลำตัว เป็นรูปสี่เหลี่ยม ส่วนท้าย </w:t>
      </w:r>
      <w:r w:rsidRPr="00862DB5">
        <w:rPr>
          <w:rFonts w:ascii="TH SarabunPSK" w:hAnsi="TH SarabunPSK" w:cs="TH SarabunPSK"/>
        </w:rPr>
        <w:t xml:space="preserve">(hind quarter) </w:t>
      </w:r>
      <w:r w:rsidRPr="00862DB5">
        <w:rPr>
          <w:rFonts w:ascii="TH SarabunPSK" w:hAnsi="TH SarabunPSK" w:cs="TH SarabunPSK"/>
          <w:cs/>
        </w:rPr>
        <w:t>ใหญ่กว่าส่วนหน้า ตะโหนกบางแคบ หน้าผากไม่นูนเด่นมาก มีสีดำ บางที่ก็มีสีขาวเล็กน้อย หัวสั้น เนื้อไม่มาก ปลายจมูก (</w:t>
      </w:r>
      <w:r w:rsidRPr="00862DB5">
        <w:rPr>
          <w:rFonts w:ascii="TH SarabunPSK" w:hAnsi="TH SarabunPSK" w:cs="TH SarabunPSK"/>
        </w:rPr>
        <w:t xml:space="preserve">muzzle) </w:t>
      </w:r>
      <w:r w:rsidRPr="00862DB5">
        <w:rPr>
          <w:rFonts w:ascii="TH SarabunPSK" w:hAnsi="TH SarabunPSK" w:cs="TH SarabunPSK"/>
          <w:cs/>
        </w:rPr>
        <w:t xml:space="preserve">ใหญ่ ตาห่างกัน เขาหนาที่โคน และโค้งขึ้นข้างบนไปข้างหน้า แล้วม้วนโค้งแบบเปลือกหอย คอสั้น และบาง เมื่อเทียบกับลำตัว เต้านมใหญ่ รูปร่างดี หัวนมห่างกันพอเหมาะพอดี และขนาดปานกลาง </w:t>
      </w:r>
      <w:r w:rsidRPr="00862DB5">
        <w:rPr>
          <w:rFonts w:ascii="TH SarabunPSK" w:hAnsi="TH SarabunPSK" w:cs="TH SarabunPSK"/>
        </w:rPr>
        <w:t>(</w:t>
      </w:r>
      <w:r w:rsidRPr="00862DB5">
        <w:rPr>
          <w:rFonts w:ascii="TH SarabunPSK" w:hAnsi="TH SarabunPSK" w:cs="TH SarabunPSK"/>
          <w:cs/>
        </w:rPr>
        <w:t>ประสบ</w:t>
      </w:r>
      <w:r w:rsidRPr="00862DB5">
        <w:rPr>
          <w:rFonts w:ascii="TH SarabunPSK" w:hAnsi="TH SarabunPSK" w:cs="TH SarabunPSK"/>
        </w:rPr>
        <w:t xml:space="preserve">, 2531; </w:t>
      </w:r>
      <w:r w:rsidRPr="00862DB5">
        <w:rPr>
          <w:rFonts w:ascii="TH SarabunPSK" w:hAnsi="TH SarabunPSK" w:cs="TH SarabunPSK"/>
          <w:cs/>
        </w:rPr>
        <w:t>เมธา</w:t>
      </w:r>
      <w:r w:rsidRPr="00862DB5">
        <w:rPr>
          <w:rFonts w:ascii="TH SarabunPSK" w:hAnsi="TH SarabunPSK" w:cs="TH SarabunPSK"/>
        </w:rPr>
        <w:t xml:space="preserve">, 2547) </w:t>
      </w:r>
      <w:r w:rsidRPr="00862DB5">
        <w:rPr>
          <w:rFonts w:ascii="TH SarabunPSK" w:hAnsi="TH SarabunPSK" w:cs="TH SarabunPSK"/>
          <w:cs/>
        </w:rPr>
        <w:t xml:space="preserve">กระบือสาวทำการผสมพันธุ์เมื่ออายุ </w:t>
      </w:r>
      <w:r w:rsidRPr="00862DB5">
        <w:rPr>
          <w:rFonts w:ascii="TH SarabunPSK" w:hAnsi="TH SarabunPSK" w:cs="TH SarabunPSK"/>
        </w:rPr>
        <w:t xml:space="preserve">3.5 – 4 </w:t>
      </w:r>
      <w:r w:rsidRPr="00862DB5">
        <w:rPr>
          <w:rFonts w:ascii="TH SarabunPSK" w:hAnsi="TH SarabunPSK" w:cs="TH SarabunPSK"/>
          <w:cs/>
        </w:rPr>
        <w:t xml:space="preserve">ปี ช่วงห่างการให้ลูก </w:t>
      </w:r>
      <w:r w:rsidRPr="00862DB5">
        <w:rPr>
          <w:rFonts w:ascii="TH SarabunPSK" w:hAnsi="TH SarabunPSK" w:cs="TH SarabunPSK"/>
        </w:rPr>
        <w:t xml:space="preserve">476 </w:t>
      </w:r>
      <w:r w:rsidRPr="00862DB5">
        <w:rPr>
          <w:rFonts w:ascii="TH SarabunPSK" w:hAnsi="TH SarabunPSK" w:cs="TH SarabunPSK"/>
          <w:cs/>
        </w:rPr>
        <w:t xml:space="preserve">วัน และมักเรียกกระบือพันธุ์นี้ว่า เดลี </w:t>
      </w:r>
      <w:r w:rsidRPr="00862DB5">
        <w:rPr>
          <w:rFonts w:ascii="TH SarabunPSK" w:hAnsi="TH SarabunPSK" w:cs="TH SarabunPSK"/>
        </w:rPr>
        <w:t xml:space="preserve">(Delhi) </w:t>
      </w:r>
      <w:r w:rsidRPr="00862DB5">
        <w:rPr>
          <w:rFonts w:ascii="TH SarabunPSK" w:hAnsi="TH SarabunPSK" w:cs="TH SarabunPSK"/>
          <w:cs/>
        </w:rPr>
        <w:t xml:space="preserve">กระบือพันธุ์นี้มีชื่อเสียงเพราะเป็นหนุ่มสาวเร็ว การผสมพันธุ์สม่ำเสมอ ให้ผลผลิตดี และการให้น้ำนมสม่ำเสมอ </w:t>
      </w:r>
      <w:r w:rsidRPr="00862DB5">
        <w:rPr>
          <w:rFonts w:ascii="TH SarabunPSK" w:hAnsi="TH SarabunPSK" w:cs="TH SarabunPSK"/>
        </w:rPr>
        <w:t>(</w:t>
      </w:r>
      <w:r w:rsidRPr="00862DB5">
        <w:rPr>
          <w:rFonts w:ascii="TH SarabunPSK" w:hAnsi="TH SarabunPSK" w:cs="TH SarabunPSK"/>
          <w:cs/>
        </w:rPr>
        <w:t>ประสบ</w:t>
      </w:r>
      <w:r w:rsidRPr="00862DB5">
        <w:rPr>
          <w:rFonts w:ascii="TH SarabunPSK" w:hAnsi="TH SarabunPSK" w:cs="TH SarabunPSK"/>
        </w:rPr>
        <w:t xml:space="preserve">, 2531) </w:t>
      </w:r>
      <w:r w:rsidRPr="00862DB5">
        <w:rPr>
          <w:rFonts w:ascii="TH SarabunPSK" w:hAnsi="TH SarabunPSK" w:cs="TH SarabunPSK" w:hint="cs"/>
          <w:cs/>
        </w:rPr>
        <w:t xml:space="preserve">ในประเทศไทยนั้นกระบือนมพันธุ์เมซานีได้นำเข้ามาเมื่อปี พ.ศ. </w:t>
      </w:r>
      <w:r w:rsidRPr="00862DB5">
        <w:rPr>
          <w:rFonts w:ascii="TH SarabunPSK" w:hAnsi="TH SarabunPSK" w:cs="TH SarabunPSK"/>
        </w:rPr>
        <w:t xml:space="preserve">2542 </w:t>
      </w:r>
      <w:r w:rsidRPr="00862DB5">
        <w:rPr>
          <w:rFonts w:ascii="TH SarabunPSK" w:hAnsi="TH SarabunPSK" w:cs="TH SarabunPSK" w:hint="cs"/>
          <w:cs/>
        </w:rPr>
        <w:t>โดย</w:t>
      </w:r>
      <w:r w:rsidRPr="00862DB5">
        <w:rPr>
          <w:rFonts w:ascii="TH SarabunPSK" w:hAnsi="TH SarabunPSK" w:cs="TH SarabunPSK"/>
          <w:cs/>
          <w:lang w:eastAsia="en-US"/>
        </w:rPr>
        <w:t>สภานมแห่งชาติประเทศอินเดีย ได้น้อมถวายฯ แด่พระบาทสมเด็จ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          </w:t>
      </w:r>
      <w:r w:rsidRPr="00862DB5">
        <w:rPr>
          <w:rFonts w:ascii="TH SarabunPSK" w:hAnsi="TH SarabunPSK" w:cs="TH SarabunPSK"/>
          <w:cs/>
          <w:lang w:eastAsia="en-US"/>
        </w:rPr>
        <w:t>พระเจ้าอยู่หัว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รัชกาลที่ </w:t>
      </w:r>
      <w:r w:rsidRPr="00862DB5">
        <w:rPr>
          <w:rFonts w:ascii="TH SarabunPSK" w:hAnsi="TH SarabunPSK" w:cs="TH SarabunPSK"/>
          <w:lang w:eastAsia="en-US"/>
        </w:rPr>
        <w:t>9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</w:t>
      </w:r>
      <w:r w:rsidRPr="00862DB5">
        <w:rPr>
          <w:rFonts w:ascii="TH SarabunPSK" w:hAnsi="TH SarabunPSK" w:cs="TH SarabunPSK"/>
          <w:cs/>
          <w:lang w:eastAsia="en-US"/>
        </w:rPr>
        <w:t xml:space="preserve">เนื่องในวโรกาสที่ทรงครองราชย์สมบัติครบ </w:t>
      </w:r>
      <w:r w:rsidRPr="00862DB5">
        <w:rPr>
          <w:rFonts w:ascii="TH SarabunPSK" w:hAnsi="TH SarabunPSK" w:cs="TH SarabunPSK"/>
          <w:lang w:eastAsia="en-US"/>
        </w:rPr>
        <w:t xml:space="preserve">50 </w:t>
      </w:r>
      <w:r w:rsidRPr="00862DB5">
        <w:rPr>
          <w:rFonts w:ascii="TH SarabunPSK" w:hAnsi="TH SarabunPSK" w:cs="TH SarabunPSK"/>
          <w:cs/>
          <w:lang w:eastAsia="en-US"/>
        </w:rPr>
        <w:t xml:space="preserve">ปี จำนวน </w:t>
      </w:r>
      <w:r w:rsidRPr="00862DB5">
        <w:rPr>
          <w:rFonts w:ascii="TH SarabunPSK" w:hAnsi="TH SarabunPSK" w:cs="TH SarabunPSK"/>
          <w:lang w:eastAsia="en-US"/>
        </w:rPr>
        <w:t xml:space="preserve">50 </w:t>
      </w:r>
      <w:r w:rsidRPr="00862DB5">
        <w:rPr>
          <w:rFonts w:ascii="TH SarabunPSK" w:hAnsi="TH SarabunPSK" w:cs="TH SarabunPSK"/>
          <w:cs/>
          <w:lang w:eastAsia="en-US"/>
        </w:rPr>
        <w:t xml:space="preserve">ตัว เป็นกระบือ เพศผู้ </w:t>
      </w:r>
      <w:r w:rsidRPr="00862DB5">
        <w:rPr>
          <w:rFonts w:ascii="TH SarabunPSK" w:hAnsi="TH SarabunPSK" w:cs="TH SarabunPSK"/>
          <w:lang w:eastAsia="en-US"/>
        </w:rPr>
        <w:t xml:space="preserve">5 </w:t>
      </w:r>
      <w:r w:rsidRPr="00862DB5">
        <w:rPr>
          <w:rFonts w:ascii="TH SarabunPSK" w:hAnsi="TH SarabunPSK" w:cs="TH SarabunPSK"/>
          <w:cs/>
          <w:lang w:eastAsia="en-US"/>
        </w:rPr>
        <w:t xml:space="preserve">ตัว เพศเมีย </w:t>
      </w:r>
      <w:r w:rsidRPr="00862DB5">
        <w:rPr>
          <w:rFonts w:ascii="TH SarabunPSK" w:hAnsi="TH SarabunPSK" w:cs="TH SarabunPSK"/>
          <w:lang w:eastAsia="en-US"/>
        </w:rPr>
        <w:t xml:space="preserve">45 </w:t>
      </w:r>
      <w:r w:rsidRPr="00862DB5">
        <w:rPr>
          <w:rFonts w:ascii="TH SarabunPSK" w:hAnsi="TH SarabunPSK" w:cs="TH SarabunPSK"/>
          <w:cs/>
          <w:lang w:eastAsia="en-US"/>
        </w:rPr>
        <w:t xml:space="preserve">ตัว และน้ำเชื้อแช่แข็ง </w:t>
      </w:r>
      <w:r w:rsidRPr="00862DB5">
        <w:rPr>
          <w:rFonts w:ascii="TH SarabunPSK" w:hAnsi="TH SarabunPSK" w:cs="TH SarabunPSK"/>
          <w:lang w:eastAsia="en-US"/>
        </w:rPr>
        <w:t xml:space="preserve">500 </w:t>
      </w:r>
      <w:r w:rsidRPr="00862DB5">
        <w:rPr>
          <w:rFonts w:ascii="TH SarabunPSK" w:hAnsi="TH SarabunPSK" w:cs="TH SarabunPSK"/>
          <w:cs/>
          <w:lang w:eastAsia="en-US"/>
        </w:rPr>
        <w:t>โด๊ส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โดยมอบหมายให้กรมปศุสัตว์เป็นผู้รับผิดชอบเลี้ยงดู</w:t>
      </w:r>
      <w:r w:rsidRPr="00862DB5">
        <w:rPr>
          <w:rFonts w:ascii="TH SarabunPSK" w:hAnsi="TH SarabunPSK" w:cs="TH SarabunPSK"/>
          <w:cs/>
          <w:lang w:eastAsia="en-US"/>
        </w:rPr>
        <w:t xml:space="preserve">และต่อมาเมื่อวันที่ </w:t>
      </w:r>
      <w:r w:rsidRPr="00862DB5">
        <w:rPr>
          <w:rFonts w:ascii="TH SarabunPSK" w:hAnsi="TH SarabunPSK" w:cs="TH SarabunPSK"/>
          <w:lang w:eastAsia="en-US"/>
        </w:rPr>
        <w:t xml:space="preserve">16 </w:t>
      </w:r>
      <w:r w:rsidRPr="00862DB5">
        <w:rPr>
          <w:rFonts w:ascii="TH SarabunPSK" w:hAnsi="TH SarabunPSK" w:cs="TH SarabunPSK"/>
          <w:cs/>
          <w:lang w:eastAsia="en-US"/>
        </w:rPr>
        <w:t xml:space="preserve">กรกฎาคม </w:t>
      </w:r>
      <w:r w:rsidRPr="00862DB5">
        <w:rPr>
          <w:rFonts w:ascii="TH SarabunPSK" w:hAnsi="TH SarabunPSK" w:cs="TH SarabunPSK"/>
          <w:lang w:eastAsia="en-US"/>
        </w:rPr>
        <w:t xml:space="preserve">2545 </w:t>
      </w:r>
      <w:r w:rsidRPr="00862DB5">
        <w:rPr>
          <w:rFonts w:ascii="TH SarabunPSK" w:hAnsi="TH SarabunPSK" w:cs="TH SarabunPSK"/>
          <w:cs/>
          <w:lang w:eastAsia="en-US"/>
        </w:rPr>
        <w:t xml:space="preserve">กรมปศุสัตว์ได้มอบหมายให้สถานีวิจัยทดสอบพันธุ์สัตว์บุรีรัมย์ชื่อเดิมในขณะนั้น นำกระบือนมพันธุ์เมซานี จำนวน </w:t>
      </w:r>
      <w:r w:rsidRPr="00862DB5">
        <w:rPr>
          <w:rFonts w:ascii="TH SarabunPSK" w:hAnsi="TH SarabunPSK" w:cs="TH SarabunPSK"/>
          <w:lang w:eastAsia="en-US"/>
        </w:rPr>
        <w:t xml:space="preserve">31 </w:t>
      </w:r>
      <w:r w:rsidRPr="00862DB5">
        <w:rPr>
          <w:rFonts w:ascii="TH SarabunPSK" w:hAnsi="TH SarabunPSK" w:cs="TH SarabunPSK"/>
          <w:cs/>
          <w:lang w:eastAsia="en-US"/>
        </w:rPr>
        <w:t xml:space="preserve">ตัว เป็นกระบือ เพศผู้ </w:t>
      </w:r>
      <w:r w:rsidRPr="00862DB5">
        <w:rPr>
          <w:rFonts w:ascii="TH SarabunPSK" w:hAnsi="TH SarabunPSK" w:cs="TH SarabunPSK"/>
          <w:lang w:eastAsia="en-US"/>
        </w:rPr>
        <w:t xml:space="preserve">11 </w:t>
      </w:r>
      <w:r w:rsidRPr="00862DB5">
        <w:rPr>
          <w:rFonts w:ascii="TH SarabunPSK" w:hAnsi="TH SarabunPSK" w:cs="TH SarabunPSK"/>
          <w:cs/>
          <w:lang w:eastAsia="en-US"/>
        </w:rPr>
        <w:t xml:space="preserve">ตัว เพศเมีย </w:t>
      </w:r>
      <w:r w:rsidRPr="00862DB5">
        <w:rPr>
          <w:rFonts w:ascii="TH SarabunPSK" w:hAnsi="TH SarabunPSK" w:cs="TH SarabunPSK"/>
          <w:lang w:eastAsia="en-US"/>
        </w:rPr>
        <w:t xml:space="preserve">20 </w:t>
      </w:r>
      <w:r w:rsidRPr="00862DB5">
        <w:rPr>
          <w:rFonts w:ascii="TH SarabunPSK" w:hAnsi="TH SarabunPSK" w:cs="TH SarabunPSK"/>
          <w:cs/>
          <w:lang w:eastAsia="en-US"/>
        </w:rPr>
        <w:t xml:space="preserve">ตัว มาเลี้ยงเพื่อขยายพันธุ์และศึกษาความเป็นไปได้ในเชิงเศรษฐกิจ </w:t>
      </w:r>
      <w:r w:rsidRPr="00862DB5">
        <w:rPr>
          <w:rFonts w:ascii="TH SarabunPSK" w:hAnsi="TH SarabunPSK" w:cs="TH SarabunPSK"/>
          <w:caps/>
          <w:cs/>
          <w:lang w:eastAsia="en-US"/>
        </w:rPr>
        <w:t>หลังจากนั้นหม่อมเจ้าภีศเดช รัชนี ได้ขอนำกระบือ</w:t>
      </w:r>
      <w:r w:rsidRPr="00862DB5">
        <w:rPr>
          <w:rFonts w:ascii="TH SarabunPSK" w:hAnsi="TH SarabunPSK" w:cs="TH SarabunPSK" w:hint="cs"/>
          <w:caps/>
          <w:cs/>
          <w:lang w:eastAsia="en-US"/>
        </w:rPr>
        <w:t xml:space="preserve">     </w:t>
      </w:r>
      <w:r w:rsidRPr="00862DB5">
        <w:rPr>
          <w:rFonts w:ascii="TH SarabunPSK" w:hAnsi="TH SarabunPSK" w:cs="TH SarabunPSK"/>
          <w:caps/>
          <w:cs/>
          <w:lang w:eastAsia="en-US"/>
        </w:rPr>
        <w:t>พันธุ์เมซานี จำนวน 10 ตัว ไปทดลองเลี้ยงที่ศูนย์พัฒนาโครงการหลวงหนองเขียว อำเภอเชียงดาว จังหวัดเชียงใหม่ เพื่อศึกษาความเป็นไปได้ในการเลี้ยงและทำผลิตภัณฑ์นมเพื่อจำหน่าย</w:t>
      </w:r>
      <w:r w:rsidRPr="00862DB5">
        <w:rPr>
          <w:rFonts w:ascii="TH SarabunPSK" w:hAnsi="TH SarabunPSK" w:cs="TH SarabunPSK"/>
          <w:caps/>
          <w:lang w:eastAsia="en-US"/>
        </w:rPr>
        <w:t xml:space="preserve"> </w:t>
      </w:r>
      <w:r w:rsidRPr="00862DB5">
        <w:rPr>
          <w:rFonts w:ascii="TH SarabunPSK" w:hAnsi="TH SarabunPSK" w:cs="TH SarabunPSK" w:hint="cs"/>
          <w:caps/>
          <w:cs/>
          <w:lang w:eastAsia="en-US"/>
        </w:rPr>
        <w:t>ซึ่งใน</w:t>
      </w:r>
      <w:r w:rsidRPr="00862DB5">
        <w:rPr>
          <w:rFonts w:ascii="TH SarabunPSK" w:hAnsi="TH SarabunPSK" w:cs="TH SarabunPSK"/>
          <w:caps/>
          <w:cs/>
          <w:lang w:eastAsia="en-US"/>
        </w:rPr>
        <w:t>การปรับปรุงพันธุ์และขยายพันธุ์ในกระบือนมพันธุ์เมซานีนั้น</w:t>
      </w:r>
      <w:r w:rsidRPr="00862DB5">
        <w:rPr>
          <w:rFonts w:ascii="TH SarabunPSK" w:hAnsi="TH SarabunPSK" w:cs="TH SarabunPSK" w:hint="cs"/>
          <w:caps/>
          <w:cs/>
          <w:lang w:eastAsia="en-US"/>
        </w:rPr>
        <w:t xml:space="preserve"> ยังมีการศึกษาค่อนข้างน้อยเนื่องจากประชากรของกระบือนั้นยังมีปริมาณไม่มาก</w:t>
      </w:r>
      <w:r w:rsidRPr="00862DB5">
        <w:rPr>
          <w:rFonts w:ascii="TH SarabunPSK" w:hAnsi="TH SarabunPSK" w:cs="TH SarabunPSK"/>
          <w:caps/>
          <w:cs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ดังนั้น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>เพื่อให้การปรับปรุงพันธุ์และขยายพันธุ์มีประสิทธิภาพสูงขึ้น จึงได้ทำการ</w:t>
      </w:r>
      <w:r w:rsidRPr="00862DB5">
        <w:rPr>
          <w:rFonts w:ascii="TH SarabunPSK" w:eastAsia="AngsanaNew" w:hAnsi="TH SarabunPSK" w:cs="TH SarabunPSK"/>
          <w:cs/>
          <w:lang w:eastAsia="en-US"/>
        </w:rPr>
        <w:t>ศึกษาสมรรถภาพการเจริญเติบโต ความสมบูรณ์พันธุ์และปริมาณการให้ผลผลิตน้ำนมครั้งแรกของกระบือนม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 xml:space="preserve">     </w:t>
      </w:r>
      <w:r w:rsidRPr="00862DB5">
        <w:rPr>
          <w:rFonts w:ascii="TH SarabunPSK" w:eastAsia="AngsanaNew" w:hAnsi="TH SarabunPSK" w:cs="TH SarabunPSK"/>
          <w:cs/>
          <w:lang w:eastAsia="en-US"/>
        </w:rPr>
        <w:t>พันธุ์เมซานี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 xml:space="preserve"> ตั้งแต่ ปี </w:t>
      </w:r>
      <w:r w:rsidRPr="00862DB5">
        <w:rPr>
          <w:rFonts w:ascii="TH SarabunPSK" w:eastAsia="AngsanaNew" w:hAnsi="TH SarabunPSK" w:cs="TH SarabunPSK"/>
          <w:lang w:eastAsia="en-US"/>
        </w:rPr>
        <w:t xml:space="preserve">2554 – 2561 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>ที่เลี้ยง</w:t>
      </w:r>
      <w:r w:rsidRPr="00862DB5">
        <w:rPr>
          <w:rFonts w:ascii="TH SarabunPSK" w:eastAsia="AngsanaNew" w:hAnsi="TH SarabunPSK" w:cs="TH SarabunPSK"/>
          <w:cs/>
          <w:lang w:eastAsia="en-US"/>
        </w:rPr>
        <w:t>ในศูนย์วิจัยและบำรุงพันธุ์สัตว์บุรีรัมย์ เพื่อนำไปใช้เป็นข้อมูลสำหรับการวางแผนในการปรับปรุงพันธุ์และขยายพันธุ์ให้มีประสิทธิภาพ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>ต่อ</w:t>
      </w:r>
      <w:r w:rsidRPr="00862DB5">
        <w:rPr>
          <w:rFonts w:ascii="TH SarabunPSK" w:eastAsia="AngsanaNew" w:hAnsi="TH SarabunPSK" w:cs="TH SarabunPSK"/>
          <w:cs/>
          <w:lang w:eastAsia="en-US"/>
        </w:rPr>
        <w:t>ไปในอนาคต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lastRenderedPageBreak/>
        <w:t xml:space="preserve">3.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วัตถุประสงค์ในการศึกษา</w:t>
      </w:r>
    </w:p>
    <w:p w:rsidR="00862DB5" w:rsidRPr="00862DB5" w:rsidRDefault="00862DB5" w:rsidP="00862DB5">
      <w:pPr>
        <w:spacing w:before="120"/>
        <w:ind w:firstLine="720"/>
        <w:jc w:val="both"/>
        <w:rPr>
          <w:rFonts w:ascii="TH SarabunPSK" w:eastAsia="Times New Roman" w:hAnsi="TH SarabunPSK" w:cs="TH SarabunPSK"/>
          <w:lang w:eastAsia="en-US"/>
        </w:rPr>
      </w:pPr>
      <w:r w:rsidRPr="00862DB5">
        <w:rPr>
          <w:rFonts w:ascii="TH SarabunPSK" w:eastAsia="Times New Roman" w:hAnsi="TH SarabunPSK" w:cs="TH SarabunPSK"/>
          <w:lang w:eastAsia="en-US"/>
        </w:rPr>
        <w:t>1</w:t>
      </w:r>
      <w:r w:rsidRPr="00862DB5">
        <w:rPr>
          <w:rFonts w:ascii="TH SarabunPSK" w:eastAsia="Times New Roman" w:hAnsi="TH SarabunPSK" w:cs="TH SarabunPSK"/>
          <w:cs/>
          <w:lang w:eastAsia="en-US"/>
        </w:rPr>
        <w:t>. เพื่อศึกษาสมรรถภาพการเจริญเติบโตของกระบือ ได้แก่ น้ำหนักแรกเกิด น้ำหนักหย่านม น้ำหนักเมื่ออายุ</w:t>
      </w:r>
      <w:r w:rsidRPr="00862DB5">
        <w:rPr>
          <w:rFonts w:ascii="TH SarabunPSK" w:eastAsia="Times New Roman" w:hAnsi="TH SarabunPSK" w:cs="TH SarabunPSK"/>
          <w:lang w:eastAsia="en-US"/>
        </w:rPr>
        <w:t xml:space="preserve"> 400 </w:t>
      </w:r>
      <w:r w:rsidRPr="00862DB5">
        <w:rPr>
          <w:rFonts w:ascii="TH SarabunPSK" w:eastAsia="Times New Roman" w:hAnsi="TH SarabunPSK" w:cs="TH SarabunPSK"/>
          <w:cs/>
          <w:lang w:eastAsia="en-US"/>
        </w:rPr>
        <w:t>วัน</w:t>
      </w:r>
      <w:r w:rsidRPr="00862DB5">
        <w:rPr>
          <w:rFonts w:ascii="TH SarabunPSK" w:eastAsia="Times New Roman" w:hAnsi="TH SarabunPSK" w:cs="TH SarabunPSK"/>
          <w:lang w:eastAsia="en-US"/>
        </w:rPr>
        <w:t xml:space="preserve"> 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และน้ำหนักเมื่ออายุ </w:t>
      </w:r>
      <w:r w:rsidRPr="00862DB5">
        <w:rPr>
          <w:rFonts w:ascii="TH SarabunPSK" w:eastAsia="Times New Roman" w:hAnsi="TH SarabunPSK" w:cs="TH SarabunPSK"/>
          <w:lang w:eastAsia="en-US"/>
        </w:rPr>
        <w:t xml:space="preserve">600 </w:t>
      </w:r>
      <w:r w:rsidRPr="00862DB5">
        <w:rPr>
          <w:rFonts w:ascii="TH SarabunPSK" w:eastAsia="Times New Roman" w:hAnsi="TH SarabunPSK" w:cs="TH SarabunPSK"/>
          <w:cs/>
          <w:lang w:eastAsia="en-US"/>
        </w:rPr>
        <w:t>วัน</w:t>
      </w:r>
    </w:p>
    <w:p w:rsidR="00862DB5" w:rsidRPr="00862DB5" w:rsidRDefault="00862DB5" w:rsidP="00862DB5">
      <w:pPr>
        <w:ind w:firstLine="720"/>
        <w:jc w:val="both"/>
        <w:rPr>
          <w:rFonts w:ascii="TH SarabunPSK" w:eastAsia="Times New Roman" w:hAnsi="TH SarabunPSK" w:cs="TH SarabunPSK"/>
          <w:lang w:eastAsia="en-US"/>
        </w:rPr>
      </w:pPr>
      <w:r w:rsidRPr="00862DB5">
        <w:rPr>
          <w:rFonts w:ascii="TH SarabunPSK" w:eastAsia="Times New Roman" w:hAnsi="TH SarabunPSK" w:cs="TH SarabunPSK"/>
          <w:lang w:eastAsia="en-US"/>
        </w:rPr>
        <w:t xml:space="preserve">2. 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เพื่อศึกษาอายุเมื่อให้ลูกตัวแรก </w:t>
      </w:r>
    </w:p>
    <w:p w:rsidR="00862DB5" w:rsidRPr="00862DB5" w:rsidRDefault="00862DB5" w:rsidP="00862DB5">
      <w:pPr>
        <w:ind w:firstLine="720"/>
        <w:jc w:val="both"/>
        <w:rPr>
          <w:rFonts w:ascii="TH SarabunPSK" w:eastAsia="Times New Roman" w:hAnsi="TH SarabunPSK" w:cs="TH SarabunPSK"/>
          <w:cs/>
          <w:lang w:eastAsia="en-US"/>
        </w:rPr>
      </w:pPr>
      <w:r w:rsidRPr="00862DB5">
        <w:rPr>
          <w:rFonts w:ascii="TH SarabunPSK" w:eastAsia="Times New Roman" w:hAnsi="TH SarabunPSK" w:cs="TH SarabunPSK"/>
          <w:lang w:eastAsia="en-US"/>
        </w:rPr>
        <w:t xml:space="preserve">3. </w:t>
      </w:r>
      <w:r w:rsidRPr="00862DB5">
        <w:rPr>
          <w:rFonts w:ascii="TH SarabunPSK" w:eastAsia="Times New Roman" w:hAnsi="TH SarabunPSK" w:cs="TH SarabunPSK"/>
          <w:cs/>
          <w:lang w:eastAsia="en-US"/>
        </w:rPr>
        <w:t>เพื่อศึกษาปริมาณน้ำนมของแม่กระบือที่ให้ลูกตัวแรก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4.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ความรู้ทางวิชาการ หรือแนวคิดหรือหลักทฤษฎีที่ใช้ในการดำเนินการ</w:t>
      </w:r>
    </w:p>
    <w:p w:rsidR="00862DB5" w:rsidRPr="00862DB5" w:rsidRDefault="00862DB5" w:rsidP="00862DB5">
      <w:pPr>
        <w:spacing w:before="120"/>
        <w:ind w:firstLine="851"/>
        <w:jc w:val="thaiDistribute"/>
        <w:rPr>
          <w:rFonts w:ascii="TH SarabunPSK" w:eastAsia="Times New Roman" w:hAnsi="TH SarabunPSK" w:cs="TH SarabunPSK"/>
          <w:lang w:eastAsia="en-US"/>
        </w:rPr>
      </w:pP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ประชากรกระบือส่วนใหญ่อยู่ในแทบเอเชีย สามารถจำแนกได้เป็น </w:t>
      </w:r>
      <w:r w:rsidRPr="00862DB5">
        <w:rPr>
          <w:rFonts w:ascii="TH SarabunPSK" w:eastAsia="Times New Roman" w:hAnsi="TH SarabunPSK" w:cs="TH SarabunPSK"/>
          <w:lang w:eastAsia="en-US"/>
        </w:rPr>
        <w:t xml:space="preserve">2 </w:t>
      </w:r>
      <w:r w:rsidRPr="00862DB5">
        <w:rPr>
          <w:rFonts w:ascii="TH SarabunPSK" w:eastAsia="Times New Roman" w:hAnsi="TH SarabunPSK" w:cs="TH SarabunPSK"/>
          <w:cs/>
          <w:lang w:eastAsia="en-US"/>
        </w:rPr>
        <w:t>ประเภท คือ กระบือปลัก (</w:t>
      </w:r>
      <w:r w:rsidRPr="00862DB5">
        <w:rPr>
          <w:rFonts w:ascii="TH SarabunPSK" w:eastAsia="Times New Roman" w:hAnsi="TH SarabunPSK" w:cs="TH SarabunPSK"/>
          <w:lang w:eastAsia="en-US"/>
        </w:rPr>
        <w:t>Swamp buffalo</w:t>
      </w:r>
      <w:r w:rsidRPr="00862DB5">
        <w:rPr>
          <w:rFonts w:ascii="TH SarabunPSK" w:eastAsia="Times New Roman" w:hAnsi="TH SarabunPSK" w:cs="TH SarabunPSK"/>
          <w:cs/>
          <w:lang w:eastAsia="en-US"/>
        </w:rPr>
        <w:t>) อยู่บริเวณตะวันออกและตะวันออกเฉียงใต้ของเอเชีย ประกอบไปด้วยประเทศจีน ไทย ฟิลิปปินส์ ลาว กัมพูชา เวียดนาม อินโดนีเซีย มาเลเซียและเมียมาร์ กระบือแม่น้ำ (</w:t>
      </w:r>
      <w:r w:rsidRPr="00862DB5">
        <w:rPr>
          <w:rFonts w:ascii="TH SarabunPSK" w:eastAsia="Times New Roman" w:hAnsi="TH SarabunPSK" w:cs="TH SarabunPSK"/>
          <w:lang w:eastAsia="en-US"/>
        </w:rPr>
        <w:t>Water buffalo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) อยู่ในประเทศอินเดีย ปากีสถาน บังคลาเทศ ศรีลังกาและเนปาล โดยวัตถุประสงค์ของการเลี้ยงกระบือแม่น้ำโดยส่วนใหญ่เพื่อผลิตน้ำนมและเนื้อ โดย </w:t>
      </w:r>
      <w:r w:rsidRPr="00862DB5">
        <w:rPr>
          <w:rFonts w:ascii="TH SarabunPSK" w:eastAsia="Times New Roman" w:hAnsi="TH SarabunPSK" w:cs="TH SarabunPSK"/>
          <w:lang w:eastAsia="en-US"/>
        </w:rPr>
        <w:t xml:space="preserve">45-65 </w:t>
      </w:r>
      <w:r w:rsidRPr="00862DB5">
        <w:rPr>
          <w:rFonts w:ascii="TH SarabunPSK" w:eastAsia="Times New Roman" w:hAnsi="TH SarabunPSK" w:cs="TH SarabunPSK"/>
          <w:cs/>
          <w:lang w:eastAsia="en-US"/>
        </w:rPr>
        <w:t>เปอร์เซ็นต์ของผลิตภัณฑ์นมในประเทศอินเดียและปากีสถาน พบว่าเป็นน้ำนมที่ได้จากกระบือแม่น้ำ (</w:t>
      </w:r>
      <w:r w:rsidRPr="00862DB5">
        <w:rPr>
          <w:rFonts w:ascii="TH SarabunPSK" w:eastAsia="Times New Roman" w:hAnsi="TH SarabunPSK" w:cs="TH SarabunPSK"/>
          <w:lang w:eastAsia="en-US"/>
        </w:rPr>
        <w:t>Cruz, 2010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) </w:t>
      </w:r>
    </w:p>
    <w:p w:rsidR="00862DB5" w:rsidRPr="00862DB5" w:rsidRDefault="00862DB5" w:rsidP="00862DB5">
      <w:pPr>
        <w:spacing w:before="120"/>
        <w:ind w:firstLine="851"/>
        <w:jc w:val="thaiDistribute"/>
        <w:rPr>
          <w:rFonts w:ascii="TH SarabunPSK" w:eastAsia="Times New Roman" w:hAnsi="TH SarabunPSK" w:cs="TH SarabunPSK"/>
          <w:caps/>
          <w:lang w:eastAsia="en-US"/>
        </w:rPr>
      </w:pPr>
      <w:r w:rsidRPr="00862DB5">
        <w:rPr>
          <w:rFonts w:ascii="TH SarabunPSK" w:eastAsia="Times New Roman" w:hAnsi="TH SarabunPSK" w:cs="TH SarabunPSK"/>
          <w:caps/>
          <w:cs/>
          <w:lang w:eastAsia="en-US"/>
        </w:rPr>
        <w:t>ประเทศไทยมีการเลี้ยงกระบือนมเพื่อบริโภคเป็นเวลานานแล้วโดยเฉพาะในกลุ่มชนมุสลิม จนกระทั่งปี พ</w:t>
      </w:r>
      <w:r w:rsidRPr="00862DB5">
        <w:rPr>
          <w:rFonts w:ascii="TH SarabunPSK" w:eastAsia="Times New Roman" w:hAnsi="TH SarabunPSK" w:cs="TH SarabunPSK"/>
          <w:caps/>
          <w:lang w:val="en-GB" w:eastAsia="en-US"/>
        </w:rPr>
        <w:t>.</w:t>
      </w:r>
      <w:r w:rsidRPr="00862DB5">
        <w:rPr>
          <w:rFonts w:ascii="TH SarabunPSK" w:eastAsia="Times New Roman" w:hAnsi="TH SarabunPSK" w:cs="TH SarabunPSK"/>
          <w:caps/>
          <w:cs/>
          <w:lang w:eastAsia="en-US"/>
        </w:rPr>
        <w:t>ศ</w:t>
      </w:r>
      <w:r w:rsidRPr="00862DB5">
        <w:rPr>
          <w:rFonts w:ascii="TH SarabunPSK" w:eastAsia="Times New Roman" w:hAnsi="TH SarabunPSK" w:cs="TH SarabunPSK"/>
          <w:caps/>
          <w:lang w:val="en-GB" w:eastAsia="en-US"/>
        </w:rPr>
        <w:t>.</w:t>
      </w:r>
      <w:r w:rsidRPr="00862DB5">
        <w:rPr>
          <w:rFonts w:ascii="TH SarabunPSK" w:eastAsia="Times New Roman" w:hAnsi="TH SarabunPSK" w:cs="TH SarabunPSK"/>
          <w:caps/>
          <w:cs/>
          <w:lang w:val="en-GB" w:eastAsia="en-US"/>
        </w:rPr>
        <w:t xml:space="preserve"> </w:t>
      </w:r>
      <w:r w:rsidRPr="00862DB5">
        <w:rPr>
          <w:rFonts w:ascii="TH SarabunPSK" w:eastAsia="Times New Roman" w:hAnsi="TH SarabunPSK" w:cs="TH SarabunPSK"/>
          <w:caps/>
          <w:cs/>
          <w:lang w:eastAsia="en-US"/>
        </w:rPr>
        <w:t>2521 กรมปศุสัตว์ได้จัดซื้อกระบือนมพันธุ์มูร่าห์จากประเทศอินเดีย นำมาเลี้ยงที่ศูนย์วิจัยและ</w:t>
      </w:r>
      <w:r w:rsidRPr="00862DB5">
        <w:rPr>
          <w:rFonts w:ascii="TH SarabunPSK" w:eastAsia="Times New Roman" w:hAnsi="TH SarabunPSK" w:cs="TH SarabunPSK" w:hint="cs"/>
          <w:caps/>
          <w:cs/>
          <w:lang w:eastAsia="en-US"/>
        </w:rPr>
        <w:t xml:space="preserve">     </w:t>
      </w:r>
      <w:r w:rsidRPr="00862DB5">
        <w:rPr>
          <w:rFonts w:ascii="TH SarabunPSK" w:eastAsia="Times New Roman" w:hAnsi="TH SarabunPSK" w:cs="TH SarabunPSK"/>
          <w:caps/>
          <w:cs/>
          <w:lang w:eastAsia="en-US"/>
        </w:rPr>
        <w:t>บำรุงพันธุ์สัตว์หนองกวาง จังหวัดราชบุรี ทั้งที่เป็นพันธุ์แท้ และลูกผสมพื้นเมือง จากผลการศึกษาพบว่ากระบือนมในประเทศไทยสามารถเลี้ยงได้ดี กระบือลูกผสมก็มีการเจริญเติบโตอย่างรวดเร็ว และให้ปริมาณน้ำนมสูงกว่ากระบือพื้นเมือง แต่การเลี้ยงส่วนใหญ่ยังเป็นกลุ่มชนมุสลิมที่บริโภคนมกระบือเท่านั้น การส่งเสริมเลี้ยงกระบือแก่เกษตรกรทั่วไปไม่ได้ผลเท่าที่ควร โครงการศึกษาวิจัยกระบือนมจึงสิ้นสุดโครงการลงใน ปี พ</w:t>
      </w:r>
      <w:r w:rsidRPr="00862DB5">
        <w:rPr>
          <w:rFonts w:ascii="TH SarabunPSK" w:eastAsia="Times New Roman" w:hAnsi="TH SarabunPSK" w:cs="TH SarabunPSK"/>
          <w:caps/>
          <w:lang w:val="en-GB" w:eastAsia="en-US"/>
        </w:rPr>
        <w:t>.</w:t>
      </w:r>
      <w:r w:rsidRPr="00862DB5">
        <w:rPr>
          <w:rFonts w:ascii="TH SarabunPSK" w:eastAsia="Times New Roman" w:hAnsi="TH SarabunPSK" w:cs="TH SarabunPSK"/>
          <w:caps/>
          <w:cs/>
          <w:lang w:eastAsia="en-US"/>
        </w:rPr>
        <w:t>ศ</w:t>
      </w:r>
      <w:r w:rsidRPr="00862DB5">
        <w:rPr>
          <w:rFonts w:ascii="TH SarabunPSK" w:eastAsia="Times New Roman" w:hAnsi="TH SarabunPSK" w:cs="TH SarabunPSK"/>
          <w:caps/>
          <w:lang w:val="en-GB" w:eastAsia="en-US"/>
        </w:rPr>
        <w:t>.</w:t>
      </w:r>
      <w:r w:rsidRPr="00862DB5">
        <w:rPr>
          <w:rFonts w:ascii="TH SarabunPSK" w:eastAsia="Times New Roman" w:hAnsi="TH SarabunPSK" w:cs="TH SarabunPSK"/>
          <w:caps/>
          <w:cs/>
          <w:lang w:val="en-GB" w:eastAsia="en-US"/>
        </w:rPr>
        <w:t xml:space="preserve"> </w:t>
      </w:r>
      <w:r w:rsidRPr="00862DB5">
        <w:rPr>
          <w:rFonts w:ascii="TH SarabunPSK" w:eastAsia="Times New Roman" w:hAnsi="TH SarabunPSK" w:cs="TH SarabunPSK"/>
          <w:caps/>
          <w:cs/>
          <w:lang w:eastAsia="en-US"/>
        </w:rPr>
        <w:t>2538 ต่อมาในปี พ</w:t>
      </w:r>
      <w:r w:rsidRPr="00862DB5">
        <w:rPr>
          <w:rFonts w:ascii="TH SarabunPSK" w:eastAsia="Times New Roman" w:hAnsi="TH SarabunPSK" w:cs="TH SarabunPSK"/>
          <w:caps/>
          <w:lang w:val="en-GB" w:eastAsia="en-US"/>
        </w:rPr>
        <w:t>.</w:t>
      </w:r>
      <w:r w:rsidRPr="00862DB5">
        <w:rPr>
          <w:rFonts w:ascii="TH SarabunPSK" w:eastAsia="Times New Roman" w:hAnsi="TH SarabunPSK" w:cs="TH SarabunPSK"/>
          <w:caps/>
          <w:cs/>
          <w:lang w:eastAsia="en-US"/>
        </w:rPr>
        <w:t>ศ</w:t>
      </w:r>
      <w:r w:rsidRPr="00862DB5">
        <w:rPr>
          <w:rFonts w:ascii="TH SarabunPSK" w:eastAsia="Times New Roman" w:hAnsi="TH SarabunPSK" w:cs="TH SarabunPSK"/>
          <w:caps/>
          <w:lang w:val="en-GB" w:eastAsia="en-US"/>
        </w:rPr>
        <w:t>.</w:t>
      </w:r>
      <w:r w:rsidRPr="00862DB5">
        <w:rPr>
          <w:rFonts w:ascii="TH SarabunPSK" w:eastAsia="Times New Roman" w:hAnsi="TH SarabunPSK" w:cs="TH SarabunPSK"/>
          <w:caps/>
          <w:cs/>
          <w:lang w:val="en-GB" w:eastAsia="en-US"/>
        </w:rPr>
        <w:t xml:space="preserve"> </w:t>
      </w:r>
      <w:r w:rsidRPr="00862DB5">
        <w:rPr>
          <w:rFonts w:ascii="TH SarabunPSK" w:eastAsia="Times New Roman" w:hAnsi="TH SarabunPSK" w:cs="TH SarabunPSK"/>
          <w:caps/>
          <w:cs/>
          <w:lang w:eastAsia="en-US"/>
        </w:rPr>
        <w:t>25</w:t>
      </w:r>
      <w:r w:rsidRPr="00862DB5">
        <w:rPr>
          <w:rFonts w:ascii="TH SarabunPSK" w:eastAsia="Times New Roman" w:hAnsi="TH SarabunPSK" w:cs="TH SarabunPSK"/>
          <w:caps/>
          <w:lang w:val="en-GB" w:eastAsia="en-US"/>
        </w:rPr>
        <w:t>42</w:t>
      </w:r>
      <w:r w:rsidRPr="00862DB5">
        <w:rPr>
          <w:rFonts w:ascii="TH SarabunPSK" w:eastAsia="Times New Roman" w:hAnsi="TH SarabunPSK" w:cs="TH SarabunPSK"/>
          <w:caps/>
          <w:cs/>
          <w:lang w:eastAsia="en-US"/>
        </w:rPr>
        <w:t xml:space="preserve"> สภานมแห่งชาติประเทศอินเดีย ได้น้อมถวายฯ กระบือพันธุ์เมซานีแด่พระบาทสมเด็จพระเจ้าอยู่หัว เนื่องในวโรกาสที่ทรงครองราชย์สมบัติครบ 50 ปี จำนวน 50 ตัว เป็นกระบือเพศผู้ 5 ตัว เพศเมีย 45 ตัว และน้ำเชื้อแช่แข็ง 500 โด๊ส และมอบหมายให้กรมปศุสัตว์เป็นผู้รับผิดชอบเลี้ยงดูและศึกษาวิจัย ต่อมา</w:t>
      </w:r>
      <w:r w:rsidRPr="00862DB5">
        <w:rPr>
          <w:rFonts w:ascii="TH SarabunPSK" w:eastAsia="Times New Roman" w:hAnsi="TH SarabunPSK" w:cs="TH SarabunPSK"/>
          <w:caps/>
          <w:spacing w:val="-2"/>
          <w:cs/>
          <w:lang w:eastAsia="en-US"/>
        </w:rPr>
        <w:t>เมื่อวันที่ 16 กรกฎาคม 2545 กรมปศุสัตว์ได้มอบหมายให้สถานีวิจัยทดสอบพันธุ์สัตว์บุรีรัมย์ในขณะนั้น นำมาเลี้ยงเพื่อขยายพันธุ์และศึกษาความเป็นไปได้ในเชิงเศรษฐกิจ</w:t>
      </w:r>
      <w:r w:rsidRPr="00862DB5">
        <w:rPr>
          <w:rFonts w:ascii="TH SarabunPSK" w:eastAsia="Times New Roman" w:hAnsi="TH SarabunPSK" w:cs="TH SarabunPSK" w:hint="cs"/>
          <w:caps/>
          <w:spacing w:val="-2"/>
          <w:cs/>
          <w:lang w:eastAsia="en-US"/>
        </w:rPr>
        <w:t xml:space="preserve"> </w:t>
      </w:r>
      <w:r w:rsidRPr="00862DB5">
        <w:rPr>
          <w:rFonts w:ascii="TH SarabunPSK" w:eastAsia="Times New Roman" w:hAnsi="TH SarabunPSK" w:cs="TH SarabunPSK"/>
          <w:caps/>
          <w:spacing w:val="-2"/>
          <w:cs/>
          <w:lang w:eastAsia="en-US"/>
        </w:rPr>
        <w:t xml:space="preserve">หลังจากนั้นหม่อมเจ้าภีศเดช รัชนี ได้ขอนำกระบือพันธุ์เมซานี จำนวน 10 ตัว ไปทดลองเลี้ยงที่ศูนย์พัฒนาโครงการหลวงหนองเขียว อำเภอเชียงดาว จังหวัดเชียงใหม่ เพื่อศึกษาความเป็นไปได้ในการเลี้ยงและทำผลิตภัณฑ์นมเพื่อจำหน่าย (ศรุต และคณะ, </w:t>
      </w:r>
      <w:r w:rsidRPr="00862DB5">
        <w:rPr>
          <w:rFonts w:ascii="TH SarabunPSK" w:eastAsia="Times New Roman" w:hAnsi="TH SarabunPSK" w:cs="TH SarabunPSK"/>
          <w:caps/>
          <w:spacing w:val="-2"/>
          <w:lang w:eastAsia="en-US"/>
        </w:rPr>
        <w:t>2</w:t>
      </w:r>
      <w:r w:rsidRPr="00862DB5">
        <w:rPr>
          <w:rFonts w:ascii="TH SarabunPSK" w:eastAsia="Times New Roman" w:hAnsi="TH SarabunPSK" w:cs="TH SarabunPSK"/>
          <w:caps/>
          <w:spacing w:val="-4"/>
          <w:lang w:eastAsia="en-US"/>
        </w:rPr>
        <w:t>013)</w:t>
      </w:r>
    </w:p>
    <w:p w:rsidR="00862DB5" w:rsidRPr="00862DB5" w:rsidRDefault="00862DB5" w:rsidP="00862DB5">
      <w:pPr>
        <w:spacing w:before="120"/>
        <w:ind w:firstLine="720"/>
        <w:jc w:val="thaiDistribute"/>
        <w:rPr>
          <w:rFonts w:ascii="TH SarabunPSK" w:hAnsi="TH SarabunPSK" w:cs="TH SarabunPSK"/>
          <w:cs/>
        </w:rPr>
      </w:pPr>
      <w:r w:rsidRPr="00862DB5">
        <w:rPr>
          <w:rFonts w:ascii="TH SarabunPSK" w:hAnsi="TH SarabunPSK" w:cs="TH SarabunPSK"/>
          <w:cs/>
        </w:rPr>
        <w:t xml:space="preserve">กระบือนมพันธุ์เมซานี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Mehsani</w:t>
      </w:r>
      <w:proofErr w:type="spellEnd"/>
      <w:r w:rsidRPr="00862DB5">
        <w:rPr>
          <w:rFonts w:ascii="TH SarabunPSK" w:hAnsi="TH SarabunPSK" w:cs="TH SarabunPSK"/>
        </w:rPr>
        <w:t xml:space="preserve">) </w:t>
      </w:r>
      <w:r w:rsidRPr="00862DB5">
        <w:rPr>
          <w:rFonts w:ascii="TH SarabunPSK" w:hAnsi="TH SarabunPSK" w:cs="TH SarabunPSK"/>
          <w:cs/>
        </w:rPr>
        <w:t xml:space="preserve">หรือกระบือพันธุ์เมซานา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Mehsana</w:t>
      </w:r>
      <w:proofErr w:type="spellEnd"/>
      <w:r w:rsidRPr="00862DB5">
        <w:rPr>
          <w:rFonts w:ascii="TH SarabunPSK" w:hAnsi="TH SarabunPSK" w:cs="TH SarabunPSK"/>
        </w:rPr>
        <w:t xml:space="preserve">) </w:t>
      </w:r>
      <w:r w:rsidRPr="00862DB5">
        <w:rPr>
          <w:rFonts w:ascii="TH SarabunPSK" w:hAnsi="TH SarabunPSK" w:cs="TH SarabunPSK"/>
          <w:cs/>
        </w:rPr>
        <w:t>เป็นกระบือที่เลี้ยงในภาค</w:t>
      </w:r>
      <w:r w:rsidRPr="00862DB5">
        <w:rPr>
          <w:rFonts w:ascii="TH SarabunPSK" w:hAnsi="TH SarabunPSK" w:cs="TH SarabunPSK"/>
          <w:spacing w:val="-2"/>
          <w:cs/>
        </w:rPr>
        <w:t xml:space="preserve">ตะวันออกเฉียงเหนือของประเทศอินเดีย และกระจายอยู่ตามเมืองต่างๆ เช่น เมซานา </w:t>
      </w:r>
      <w:r w:rsidRPr="00862DB5">
        <w:rPr>
          <w:rFonts w:ascii="TH SarabunPSK" w:hAnsi="TH SarabunPSK" w:cs="TH SarabunPSK"/>
          <w:spacing w:val="-2"/>
        </w:rPr>
        <w:t>(</w:t>
      </w:r>
      <w:proofErr w:type="spellStart"/>
      <w:r w:rsidRPr="00862DB5">
        <w:rPr>
          <w:rFonts w:ascii="TH SarabunPSK" w:hAnsi="TH SarabunPSK" w:cs="TH SarabunPSK"/>
          <w:spacing w:val="-2"/>
        </w:rPr>
        <w:t>Mehsana</w:t>
      </w:r>
      <w:proofErr w:type="spellEnd"/>
      <w:r w:rsidRPr="00862DB5">
        <w:rPr>
          <w:rFonts w:ascii="TH SarabunPSK" w:hAnsi="TH SarabunPSK" w:cs="TH SarabunPSK"/>
          <w:spacing w:val="-2"/>
        </w:rPr>
        <w:t xml:space="preserve">) </w:t>
      </w:r>
      <w:r w:rsidRPr="00862DB5">
        <w:rPr>
          <w:rFonts w:ascii="TH SarabunPSK" w:hAnsi="TH SarabunPSK" w:cs="TH SarabunPSK"/>
          <w:spacing w:val="-2"/>
          <w:cs/>
        </w:rPr>
        <w:t>บานัสคันทา</w:t>
      </w:r>
      <w:r w:rsidRPr="00862DB5">
        <w:rPr>
          <w:rFonts w:ascii="TH SarabunPSK" w:hAnsi="TH SarabunPSK" w:cs="TH SarabunPSK"/>
          <w:cs/>
        </w:rPr>
        <w:t xml:space="preserve">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Banaskantha</w:t>
      </w:r>
      <w:proofErr w:type="spellEnd"/>
      <w:r w:rsidRPr="00862DB5">
        <w:rPr>
          <w:rFonts w:ascii="TH SarabunPSK" w:hAnsi="TH SarabunPSK" w:cs="TH SarabunPSK"/>
        </w:rPr>
        <w:t xml:space="preserve">) </w:t>
      </w:r>
      <w:r w:rsidRPr="00862DB5">
        <w:rPr>
          <w:rFonts w:ascii="TH SarabunPSK" w:hAnsi="TH SarabunPSK" w:cs="TH SarabunPSK"/>
          <w:cs/>
        </w:rPr>
        <w:t xml:space="preserve">และซาบาร์คันทา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Sabarkantha</w:t>
      </w:r>
      <w:proofErr w:type="spellEnd"/>
      <w:r w:rsidRPr="00862DB5">
        <w:rPr>
          <w:rFonts w:ascii="TH SarabunPSK" w:hAnsi="TH SarabunPSK" w:cs="TH SarabunPSK"/>
        </w:rPr>
        <w:t xml:space="preserve">) </w:t>
      </w:r>
      <w:r w:rsidRPr="00862DB5">
        <w:rPr>
          <w:rFonts w:ascii="TH SarabunPSK" w:hAnsi="TH SarabunPSK" w:cs="TH SarabunPSK"/>
          <w:cs/>
        </w:rPr>
        <w:t xml:space="preserve">รัฐกูจาราททางตอนเหนือของประเทศอินเดีย ชาวอินเดียนิยมเลี้ยงเพื่อรีดนม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Pundir</w:t>
      </w:r>
      <w:proofErr w:type="spellEnd"/>
      <w:r w:rsidRPr="00862DB5">
        <w:rPr>
          <w:rFonts w:ascii="TH SarabunPSK" w:hAnsi="TH SarabunPSK" w:cs="TH SarabunPSK"/>
        </w:rPr>
        <w:t xml:space="preserve"> et al; 2000) </w:t>
      </w:r>
      <w:r w:rsidRPr="00862DB5">
        <w:rPr>
          <w:rFonts w:ascii="TH SarabunPSK" w:hAnsi="TH SarabunPSK" w:cs="TH SarabunPSK"/>
          <w:cs/>
        </w:rPr>
        <w:t xml:space="preserve">เนื่องจากกระบือมีนิสัยเชื่อง การบังคับง่าย ให้ปริมาณน้ำนมสูง และระยะเวลาให้น้ำนมนาน กระบือนมพันธุ์เมซานี เป็นกระบือลูกผสมที่พัฒนาพันธุ์ระหว่างพันธุ์เซอติ และพันธุ์มูร่าห์ เป็นกระบือขนาดปานกลาง น้ำหนักตัวเฉลี่ย </w:t>
      </w:r>
      <w:r w:rsidRPr="00862DB5">
        <w:rPr>
          <w:rFonts w:ascii="TH SarabunPSK" w:hAnsi="TH SarabunPSK" w:cs="TH SarabunPSK"/>
        </w:rPr>
        <w:t xml:space="preserve">350 - 550 </w:t>
      </w:r>
      <w:r w:rsidRPr="00862DB5">
        <w:rPr>
          <w:rFonts w:ascii="TH SarabunPSK" w:hAnsi="TH SarabunPSK" w:cs="TH SarabunPSK"/>
          <w:cs/>
        </w:rPr>
        <w:t xml:space="preserve">กิโลกรัม เพศผู้โตเต็มวัยน้ำหนัก </w:t>
      </w:r>
      <w:r w:rsidRPr="00862DB5">
        <w:rPr>
          <w:rFonts w:ascii="TH SarabunPSK" w:hAnsi="TH SarabunPSK" w:cs="TH SarabunPSK"/>
        </w:rPr>
        <w:t xml:space="preserve">570 </w:t>
      </w:r>
      <w:r w:rsidRPr="00862DB5">
        <w:rPr>
          <w:rFonts w:ascii="TH SarabunPSK" w:hAnsi="TH SarabunPSK" w:cs="TH SarabunPSK"/>
          <w:cs/>
        </w:rPr>
        <w:t>กิโลกรัม</w:t>
      </w:r>
      <w:r w:rsidRPr="00862DB5">
        <w:rPr>
          <w:rFonts w:ascii="TH SarabunPSK" w:hAnsi="TH SarabunPSK" w:cs="TH SarabunPSK"/>
        </w:rPr>
        <w:t xml:space="preserve"> </w:t>
      </w:r>
      <w:r w:rsidRPr="00862DB5">
        <w:rPr>
          <w:rFonts w:ascii="TH SarabunPSK" w:hAnsi="TH SarabunPSK" w:cs="TH SarabunPSK"/>
          <w:cs/>
        </w:rPr>
        <w:t xml:space="preserve">เพศเมียโตเต็มวัยน้ำหนัก </w:t>
      </w:r>
      <w:r w:rsidRPr="00862DB5">
        <w:rPr>
          <w:rFonts w:ascii="TH SarabunPSK" w:hAnsi="TH SarabunPSK" w:cs="TH SarabunPSK"/>
        </w:rPr>
        <w:t xml:space="preserve">430 </w:t>
      </w:r>
      <w:r w:rsidRPr="00862DB5">
        <w:rPr>
          <w:rFonts w:ascii="TH SarabunPSK" w:hAnsi="TH SarabunPSK" w:cs="TH SarabunPSK"/>
          <w:cs/>
        </w:rPr>
        <w:t>กิโลกรัม</w:t>
      </w:r>
      <w:r w:rsidRPr="00862DB5">
        <w:rPr>
          <w:rFonts w:ascii="TH SarabunPSK" w:hAnsi="TH SarabunPSK" w:cs="TH SarabunPSK"/>
        </w:rPr>
        <w:t xml:space="preserve"> (</w:t>
      </w:r>
      <w:proofErr w:type="spellStart"/>
      <w:r w:rsidRPr="00862DB5">
        <w:rPr>
          <w:rFonts w:ascii="TH SarabunPSK" w:hAnsi="TH SarabunPSK" w:cs="TH SarabunPSK"/>
        </w:rPr>
        <w:t>Moioli</w:t>
      </w:r>
      <w:proofErr w:type="spellEnd"/>
      <w:r w:rsidRPr="00862DB5">
        <w:rPr>
          <w:rFonts w:ascii="TH SarabunPSK" w:hAnsi="TH SarabunPSK" w:cs="TH SarabunPSK"/>
        </w:rPr>
        <w:t xml:space="preserve"> and Borghese </w:t>
      </w:r>
      <w:r w:rsidRPr="00862DB5">
        <w:rPr>
          <w:rFonts w:ascii="TH SarabunPSK" w:hAnsi="TH SarabunPSK" w:cs="TH SarabunPSK"/>
          <w:i/>
          <w:iCs/>
          <w:cs/>
        </w:rPr>
        <w:t>อ้างโดย</w:t>
      </w:r>
      <w:r w:rsidRPr="00862DB5">
        <w:rPr>
          <w:rFonts w:ascii="TH SarabunPSK" w:hAnsi="TH SarabunPSK" w:cs="TH SarabunPSK"/>
          <w:cs/>
        </w:rPr>
        <w:t xml:space="preserve"> นพปฏล</w:t>
      </w:r>
      <w:r w:rsidRPr="00862DB5">
        <w:rPr>
          <w:rFonts w:ascii="TH SarabunPSK" w:hAnsi="TH SarabunPSK" w:cs="TH SarabunPSK"/>
        </w:rPr>
        <w:t xml:space="preserve">, 2552) </w:t>
      </w:r>
      <w:r w:rsidRPr="00862DB5">
        <w:rPr>
          <w:rFonts w:ascii="TH SarabunPSK" w:hAnsi="TH SarabunPSK" w:cs="TH SarabunPSK"/>
          <w:cs/>
        </w:rPr>
        <w:t xml:space="preserve">เต้านมพัฒนาดี ผลผลิตน้ำนมตั้งแต่ </w:t>
      </w:r>
      <w:r w:rsidRPr="00862DB5">
        <w:rPr>
          <w:rFonts w:ascii="TH SarabunPSK" w:hAnsi="TH SarabunPSK" w:cs="TH SarabunPSK"/>
        </w:rPr>
        <w:t xml:space="preserve">1,300 – 1,800 </w:t>
      </w:r>
      <w:r w:rsidRPr="00862DB5">
        <w:rPr>
          <w:rFonts w:ascii="TH SarabunPSK" w:hAnsi="TH SarabunPSK" w:cs="TH SarabunPSK"/>
          <w:cs/>
        </w:rPr>
        <w:t>กิโลกรัม ต่อช่วงการให้นม (</w:t>
      </w:r>
      <w:r w:rsidRPr="00862DB5">
        <w:rPr>
          <w:rFonts w:ascii="TH SarabunPSK" w:hAnsi="TH SarabunPSK" w:cs="TH SarabunPSK"/>
        </w:rPr>
        <w:t xml:space="preserve">300 </w:t>
      </w:r>
      <w:r w:rsidRPr="00862DB5">
        <w:rPr>
          <w:rFonts w:ascii="TH SarabunPSK" w:hAnsi="TH SarabunPSK" w:cs="TH SarabunPSK"/>
          <w:cs/>
        </w:rPr>
        <w:t xml:space="preserve">วัน) </w:t>
      </w:r>
      <w:r w:rsidRPr="00862DB5">
        <w:rPr>
          <w:rFonts w:ascii="TH SarabunPSK" w:hAnsi="TH SarabunPSK" w:cs="TH SarabunPSK"/>
        </w:rPr>
        <w:t>(</w:t>
      </w:r>
      <w:proofErr w:type="spellStart"/>
      <w:r w:rsidRPr="00862DB5">
        <w:rPr>
          <w:rFonts w:ascii="TH SarabunPSK" w:hAnsi="TH SarabunPSK" w:cs="TH SarabunPSK"/>
        </w:rPr>
        <w:t>Ajil</w:t>
      </w:r>
      <w:proofErr w:type="spellEnd"/>
      <w:r w:rsidRPr="00862DB5">
        <w:rPr>
          <w:rFonts w:ascii="TH SarabunPSK" w:hAnsi="TH SarabunPSK" w:cs="TH SarabunPSK"/>
        </w:rPr>
        <w:t xml:space="preserve"> and Mohamed, 2006) </w:t>
      </w:r>
      <w:r w:rsidRPr="00862DB5">
        <w:rPr>
          <w:rFonts w:ascii="TH SarabunPSK" w:hAnsi="TH SarabunPSK" w:cs="TH SarabunPSK"/>
          <w:cs/>
        </w:rPr>
        <w:t xml:space="preserve">ลำตัวลึก กว้าง โครงสร้างสั้น และขาสั้นใหญ่ มองดูลำตัว เป็นรูปสี่เหลี่ยม ส่วนท้าย </w:t>
      </w:r>
      <w:r w:rsidRPr="00862DB5">
        <w:rPr>
          <w:rFonts w:ascii="TH SarabunPSK" w:hAnsi="TH SarabunPSK" w:cs="TH SarabunPSK"/>
        </w:rPr>
        <w:t xml:space="preserve">(hind quarter) </w:t>
      </w:r>
      <w:r w:rsidRPr="00862DB5">
        <w:rPr>
          <w:rFonts w:ascii="TH SarabunPSK" w:hAnsi="TH SarabunPSK" w:cs="TH SarabunPSK"/>
          <w:cs/>
        </w:rPr>
        <w:t>ใหญ่กว่าส่วนหน้า ตะโหนกบางแคบ หน้าผากไม่นูนเด่นมาก มีสีดำ บางที่ก็มีสีขาวเล็กน้อย หัวสั้น เนื้อไม่มาก ปลายจมูก (</w:t>
      </w:r>
      <w:r w:rsidRPr="00862DB5">
        <w:rPr>
          <w:rFonts w:ascii="TH SarabunPSK" w:hAnsi="TH SarabunPSK" w:cs="TH SarabunPSK"/>
        </w:rPr>
        <w:t xml:space="preserve">muzzle) </w:t>
      </w:r>
      <w:r w:rsidRPr="00862DB5">
        <w:rPr>
          <w:rFonts w:ascii="TH SarabunPSK" w:hAnsi="TH SarabunPSK" w:cs="TH SarabunPSK"/>
          <w:cs/>
        </w:rPr>
        <w:t>ใหญ่ ตาห่างกัน เขาหนาที่โคน และโค้งขึ้นข้างบนไปข้างหน้า แล้วม้วนโค้งแบบเปลือก</w:t>
      </w:r>
      <w:r w:rsidRPr="00862DB5">
        <w:rPr>
          <w:rFonts w:ascii="TH SarabunPSK" w:hAnsi="TH SarabunPSK" w:cs="TH SarabunPSK"/>
          <w:cs/>
        </w:rPr>
        <w:lastRenderedPageBreak/>
        <w:t>หอย คอสั้น และบาง เมื่อเทียบกับลำตัว เต้านมใหญ่</w:t>
      </w:r>
      <w:r w:rsidRPr="00862DB5">
        <w:rPr>
          <w:rFonts w:ascii="TH SarabunPSK" w:eastAsia="Times New Roman" w:hAnsi="TH SarabunPSK" w:cs="TH SarabunPSK"/>
          <w:cs/>
          <w:lang w:eastAsia="en-US"/>
        </w:rPr>
        <w:t>มีขนาดใหญ่กว่ากระบือปลัก</w:t>
      </w:r>
      <w:r w:rsidRPr="00862DB5">
        <w:rPr>
          <w:rFonts w:ascii="TH SarabunPSK" w:hAnsi="TH SarabunPSK" w:cs="TH SarabunPSK"/>
          <w:cs/>
        </w:rPr>
        <w:t xml:space="preserve"> รูปร่างดี หัวนมห่างกันพอเหมาะพอดี และขนาดปานกลาง </w:t>
      </w:r>
      <w:r w:rsidRPr="00862DB5">
        <w:rPr>
          <w:rFonts w:ascii="TH SarabunPSK" w:hAnsi="TH SarabunPSK" w:cs="TH SarabunPSK"/>
        </w:rPr>
        <w:t>(</w:t>
      </w:r>
      <w:r w:rsidRPr="00862DB5">
        <w:rPr>
          <w:rFonts w:ascii="TH SarabunPSK" w:hAnsi="TH SarabunPSK" w:cs="TH SarabunPSK"/>
          <w:cs/>
        </w:rPr>
        <w:t>ประสบ</w:t>
      </w:r>
      <w:r w:rsidRPr="00862DB5">
        <w:rPr>
          <w:rFonts w:ascii="TH SarabunPSK" w:hAnsi="TH SarabunPSK" w:cs="TH SarabunPSK"/>
        </w:rPr>
        <w:t xml:space="preserve">, 2531; </w:t>
      </w:r>
      <w:r w:rsidRPr="00862DB5">
        <w:rPr>
          <w:rFonts w:ascii="TH SarabunPSK" w:hAnsi="TH SarabunPSK" w:cs="TH SarabunPSK"/>
          <w:cs/>
        </w:rPr>
        <w:t>เมธา</w:t>
      </w:r>
      <w:r w:rsidRPr="00862DB5">
        <w:rPr>
          <w:rFonts w:ascii="TH SarabunPSK" w:hAnsi="TH SarabunPSK" w:cs="TH SarabunPSK"/>
        </w:rPr>
        <w:t xml:space="preserve">, 2547) </w:t>
      </w:r>
      <w:r w:rsidRPr="00862DB5">
        <w:rPr>
          <w:rFonts w:ascii="TH SarabunPSK" w:hAnsi="TH SarabunPSK" w:cs="TH SarabunPSK"/>
          <w:cs/>
        </w:rPr>
        <w:t>และในการคัดเลือก ปรับปรุงพันธุ์ และขยายพันธุ์ ได้มีรายงานของ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 ศรุต และคณะ (</w:t>
      </w:r>
      <w:r w:rsidRPr="00862DB5">
        <w:rPr>
          <w:rFonts w:ascii="TH SarabunPSK" w:eastAsia="Times New Roman" w:hAnsi="TH SarabunPSK" w:cs="TH SarabunPSK"/>
          <w:lang w:eastAsia="en-US"/>
        </w:rPr>
        <w:t xml:space="preserve">2556) 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ได้ทำศึกษาสมรรถภาพการผลิตกระบือนมพันธุ์เมซานีระหว่างปี </w:t>
      </w:r>
      <w:r w:rsidRPr="00862DB5">
        <w:rPr>
          <w:rFonts w:ascii="TH SarabunPSK" w:eastAsia="Times New Roman" w:hAnsi="TH SarabunPSK" w:cs="TH SarabunPSK"/>
          <w:lang w:eastAsia="en-US"/>
        </w:rPr>
        <w:t xml:space="preserve">2548-2555 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ในศูนย์วิจัยและบำรุงพันธุ์สัตว์บุรีรัมย์ </w:t>
      </w:r>
      <w:r w:rsidRPr="00862DB5">
        <w:rPr>
          <w:rFonts w:ascii="TH SarabunPSK" w:eastAsia="AngsanaNew" w:hAnsi="TH SarabunPSK" w:cs="TH SarabunPSK"/>
          <w:cs/>
          <w:lang w:eastAsia="en-US"/>
        </w:rPr>
        <w:t>พบว่า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กระบือนมพันธุ์เมซานี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มีน้ำหนักแรกเกิด</w:t>
      </w:r>
      <w:r w:rsidRPr="00862DB5">
        <w:rPr>
          <w:rFonts w:ascii="TH SarabunPSK" w:eastAsia="AngsanaNew" w:hAnsi="TH SarabunPSK" w:cs="TH SarabunPSK"/>
          <w:lang w:eastAsia="en-US"/>
        </w:rPr>
        <w:t xml:space="preserve">, </w:t>
      </w:r>
      <w:r w:rsidRPr="00862DB5">
        <w:rPr>
          <w:rFonts w:ascii="TH SarabunPSK" w:eastAsia="AngsanaNew" w:hAnsi="TH SarabunPSK" w:cs="TH SarabunPSK"/>
          <w:cs/>
          <w:lang w:eastAsia="en-US"/>
        </w:rPr>
        <w:t>น้ำหนักหย่านม</w:t>
      </w:r>
      <w:r w:rsidRPr="00862DB5">
        <w:rPr>
          <w:rFonts w:ascii="TH SarabunPSK" w:eastAsia="AngsanaNew" w:hAnsi="TH SarabunPSK" w:cs="TH SarabunPSK"/>
          <w:lang w:eastAsia="en-US"/>
        </w:rPr>
        <w:t xml:space="preserve"> (240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), </w:t>
      </w:r>
      <w:r w:rsidRPr="00862DB5">
        <w:rPr>
          <w:rFonts w:ascii="TH SarabunPSK" w:eastAsia="AngsanaNew" w:hAnsi="TH SarabunPSK" w:cs="TH SarabunPSK"/>
          <w:cs/>
          <w:lang w:eastAsia="en-US"/>
        </w:rPr>
        <w:t>น้ำหนักเมื่ออายุ</w:t>
      </w:r>
      <w:r w:rsidRPr="00862DB5">
        <w:rPr>
          <w:rFonts w:ascii="TH SarabunPSK" w:eastAsia="AngsanaNew" w:hAnsi="TH SarabunPSK" w:cs="TH SarabunPSK"/>
          <w:lang w:eastAsia="en-US"/>
        </w:rPr>
        <w:t xml:space="preserve"> 400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และอายุ</w:t>
      </w:r>
      <w:r w:rsidRPr="00862DB5">
        <w:rPr>
          <w:rFonts w:ascii="TH SarabunPSK" w:eastAsia="AngsanaNew" w:hAnsi="TH SarabunPSK" w:cs="TH SarabunPSK"/>
          <w:lang w:eastAsia="en-US"/>
        </w:rPr>
        <w:t xml:space="preserve"> 600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มีค่าเฉลี่ยเท่ากับ</w:t>
      </w:r>
      <w:r w:rsidRPr="00862DB5">
        <w:rPr>
          <w:rFonts w:ascii="TH SarabunPSK" w:eastAsia="AngsanaNew" w:hAnsi="TH SarabunPSK" w:cs="TH SarabunPSK"/>
          <w:lang w:eastAsia="en-US"/>
        </w:rPr>
        <w:t xml:space="preserve"> 29.61, 205.90, 237.50 </w:t>
      </w:r>
      <w:r w:rsidRPr="00862DB5">
        <w:rPr>
          <w:rFonts w:ascii="TH SarabunPSK" w:eastAsia="AngsanaNew" w:hAnsi="TH SarabunPSK" w:cs="TH SarabunPSK"/>
          <w:cs/>
          <w:lang w:eastAsia="en-US"/>
        </w:rPr>
        <w:t>และ</w:t>
      </w:r>
      <w:r w:rsidRPr="00862DB5">
        <w:rPr>
          <w:rFonts w:ascii="TH SarabunPSK" w:eastAsia="AngsanaNew" w:hAnsi="TH SarabunPSK" w:cs="TH SarabunPSK"/>
          <w:lang w:eastAsia="en-US"/>
        </w:rPr>
        <w:t xml:space="preserve"> 348.76 </w:t>
      </w:r>
      <w:r w:rsidRPr="00862DB5">
        <w:rPr>
          <w:rFonts w:ascii="TH SarabunPSK" w:eastAsia="AngsanaNew" w:hAnsi="TH SarabunPSK" w:cs="TH SarabunPSK"/>
          <w:cs/>
          <w:lang w:eastAsia="en-US"/>
        </w:rPr>
        <w:t>ก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>ิโลกรัม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ตามลำดับ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อัตราการเจริญเติบโตก่อนหย่านม</w:t>
      </w:r>
      <w:r w:rsidRPr="00862DB5">
        <w:rPr>
          <w:rFonts w:ascii="TH SarabunPSK" w:eastAsia="AngsanaNew" w:hAnsi="TH SarabunPSK" w:cs="TH SarabunPSK"/>
          <w:lang w:eastAsia="en-US"/>
        </w:rPr>
        <w:t xml:space="preserve">, </w:t>
      </w:r>
      <w:r w:rsidRPr="00862DB5">
        <w:rPr>
          <w:rFonts w:ascii="TH SarabunPSK" w:eastAsia="AngsanaNew" w:hAnsi="TH SarabunPSK" w:cs="TH SarabunPSK"/>
          <w:cs/>
          <w:lang w:eastAsia="en-US"/>
        </w:rPr>
        <w:t>จากหย่านมถึง</w:t>
      </w:r>
      <w:r w:rsidRPr="00862DB5">
        <w:rPr>
          <w:rFonts w:ascii="TH SarabunPSK" w:eastAsia="AngsanaNew" w:hAnsi="TH SarabunPSK" w:cs="TH SarabunPSK"/>
          <w:lang w:eastAsia="en-US"/>
        </w:rPr>
        <w:t xml:space="preserve"> 400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และจากน้ำหนักเมื่ออายุ</w:t>
      </w:r>
      <w:r w:rsidRPr="00862DB5">
        <w:rPr>
          <w:rFonts w:ascii="TH SarabunPSK" w:eastAsia="AngsanaNew" w:hAnsi="TH SarabunPSK" w:cs="TH SarabunPSK"/>
          <w:lang w:eastAsia="en-US"/>
        </w:rPr>
        <w:t xml:space="preserve"> 400 - 600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มีค่าเท่ากับ</w:t>
      </w:r>
      <w:r w:rsidRPr="00862DB5">
        <w:rPr>
          <w:rFonts w:ascii="TH SarabunPSK" w:eastAsia="AngsanaNew" w:hAnsi="TH SarabunPSK" w:cs="TH SarabunPSK"/>
          <w:lang w:eastAsia="en-US"/>
        </w:rPr>
        <w:t xml:space="preserve"> 0.731, 0.321 </w:t>
      </w:r>
      <w:r w:rsidRPr="00862DB5">
        <w:rPr>
          <w:rFonts w:ascii="TH SarabunPSK" w:eastAsia="AngsanaNew" w:hAnsi="TH SarabunPSK" w:cs="TH SarabunPSK"/>
          <w:cs/>
          <w:lang w:eastAsia="en-US"/>
        </w:rPr>
        <w:t>และ</w:t>
      </w:r>
      <w:r w:rsidRPr="00862DB5">
        <w:rPr>
          <w:rFonts w:ascii="TH SarabunPSK" w:eastAsia="AngsanaNew" w:hAnsi="TH SarabunPSK" w:cs="TH SarabunPSK"/>
          <w:lang w:eastAsia="en-US"/>
        </w:rPr>
        <w:t xml:space="preserve"> 0.448 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>กิโลกรัม</w:t>
      </w:r>
      <w:r w:rsidRPr="00862DB5">
        <w:rPr>
          <w:rFonts w:ascii="TH SarabunPSK" w:eastAsia="AngsanaNew" w:hAnsi="TH SarabunPSK" w:cs="TH SarabunPSK"/>
          <w:cs/>
          <w:lang w:eastAsia="en-US"/>
        </w:rPr>
        <w:t>ต่อวัน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ตามลำดับ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ปัจจัยเนื่องจากเพศของลูก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และฤดูที่เกิด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ไม่มีอิทธิพลต่อน้ำหนักและการเจริญเติบโตในระยะต่างๆ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แต่ปัจจัยของปี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 xml:space="preserve">  </w:t>
      </w:r>
      <w:r w:rsidRPr="00862DB5">
        <w:rPr>
          <w:rFonts w:ascii="TH SarabunPSK" w:eastAsia="AngsanaNew" w:hAnsi="TH SarabunPSK" w:cs="TH SarabunPSK"/>
          <w:cs/>
          <w:lang w:eastAsia="en-US"/>
        </w:rPr>
        <w:t>ที่เกิดของลูกกระบือ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มีอิทธิพลต่อลักษณะการเจริญเติบโตก่อนหย่านม</w:t>
      </w:r>
      <w:r w:rsidRPr="00862DB5">
        <w:rPr>
          <w:rFonts w:ascii="TH SarabunPSK" w:eastAsia="AngsanaNew" w:hAnsi="TH SarabunPSK" w:cs="TH SarabunPSK"/>
          <w:lang w:eastAsia="en-US"/>
        </w:rPr>
        <w:t xml:space="preserve">, </w:t>
      </w:r>
      <w:r w:rsidRPr="00862DB5">
        <w:rPr>
          <w:rFonts w:ascii="TH SarabunPSK" w:eastAsia="AngsanaNew" w:hAnsi="TH SarabunPSK" w:cs="TH SarabunPSK"/>
          <w:cs/>
          <w:lang w:eastAsia="en-US"/>
        </w:rPr>
        <w:t>น้ำหนักหย่านม</w:t>
      </w:r>
      <w:r w:rsidRPr="00862DB5">
        <w:rPr>
          <w:rFonts w:ascii="TH SarabunPSK" w:eastAsia="AngsanaNew" w:hAnsi="TH SarabunPSK" w:cs="TH SarabunPSK"/>
          <w:lang w:eastAsia="en-US"/>
        </w:rPr>
        <w:t xml:space="preserve">, </w:t>
      </w:r>
      <w:r w:rsidRPr="00862DB5">
        <w:rPr>
          <w:rFonts w:ascii="TH SarabunPSK" w:eastAsia="AngsanaNew" w:hAnsi="TH SarabunPSK" w:cs="TH SarabunPSK"/>
          <w:cs/>
          <w:lang w:eastAsia="en-US"/>
        </w:rPr>
        <w:t>น้ำหนักเมื่ออายุ</w:t>
      </w:r>
      <w:r w:rsidRPr="00862DB5">
        <w:rPr>
          <w:rFonts w:ascii="TH SarabunPSK" w:eastAsia="AngsanaNew" w:hAnsi="TH SarabunPSK" w:cs="TH SarabunPSK"/>
          <w:lang w:eastAsia="en-US"/>
        </w:rPr>
        <w:t xml:space="preserve"> 400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และอายุเมื่อ</w:t>
      </w:r>
      <w:r w:rsidRPr="00862DB5">
        <w:rPr>
          <w:rFonts w:ascii="TH SarabunPSK" w:eastAsia="AngsanaNew" w:hAnsi="TH SarabunPSK" w:cs="TH SarabunPSK"/>
          <w:lang w:eastAsia="en-US"/>
        </w:rPr>
        <w:t xml:space="preserve"> 600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สำหรับลักษณะความสมบูรณ์พันธุ์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พบว่า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อายุเมื่อให้ลูกตัวแรกเฉลี่ย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เท่ากับ</w:t>
      </w:r>
      <w:r w:rsidRPr="00862DB5">
        <w:rPr>
          <w:rFonts w:ascii="TH SarabunPSK" w:eastAsia="AngsanaNew" w:hAnsi="TH SarabunPSK" w:cs="TH SarabunPSK"/>
          <w:lang w:eastAsia="en-US"/>
        </w:rPr>
        <w:t xml:space="preserve"> 1,301.81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ช่วงห่างการให้ลูกเฉลี่ย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เท่ากับ</w:t>
      </w:r>
      <w:r w:rsidRPr="00862DB5">
        <w:rPr>
          <w:rFonts w:ascii="TH SarabunPSK" w:eastAsia="AngsanaNew" w:hAnsi="TH SarabunPSK" w:cs="TH SarabunPSK"/>
          <w:lang w:eastAsia="en-US"/>
        </w:rPr>
        <w:t xml:space="preserve"> 476.00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แม่กระบือให้ผลผลิตน้ำนมเฉลี่ย</w:t>
      </w:r>
      <w:r w:rsidRPr="00862DB5">
        <w:rPr>
          <w:rFonts w:ascii="TH SarabunPSK" w:eastAsia="AngsanaNew" w:hAnsi="TH SarabunPSK" w:cs="TH SarabunPSK"/>
          <w:lang w:eastAsia="en-US"/>
        </w:rPr>
        <w:t xml:space="preserve"> 1,062 </w:t>
      </w:r>
      <w:r w:rsidRPr="00862DB5">
        <w:rPr>
          <w:rFonts w:ascii="TH SarabunPSK" w:eastAsia="AngsanaNew" w:hAnsi="TH SarabunPSK" w:cs="TH SarabunPSK" w:hint="cs"/>
          <w:cs/>
          <w:lang w:eastAsia="en-US"/>
        </w:rPr>
        <w:t>กิโลกรัม</w:t>
      </w:r>
      <w:r w:rsidRPr="00862DB5">
        <w:rPr>
          <w:rFonts w:ascii="TH SarabunPSK" w:eastAsia="AngsanaNew" w:hAnsi="TH SarabunPSK" w:cs="TH SarabunPSK"/>
          <w:cs/>
          <w:lang w:eastAsia="en-US"/>
        </w:rPr>
        <w:t>ต่อระยะเวลาการให้นมเฉลี่ย</w:t>
      </w:r>
      <w:r w:rsidRPr="00862DB5">
        <w:rPr>
          <w:rFonts w:ascii="TH SarabunPSK" w:eastAsia="AngsanaNew" w:hAnsi="TH SarabunPSK" w:cs="TH SarabunPSK"/>
          <w:lang w:eastAsia="en-US"/>
        </w:rPr>
        <w:t xml:space="preserve"> 273.53 </w:t>
      </w:r>
      <w:r w:rsidRPr="00862DB5">
        <w:rPr>
          <w:rFonts w:ascii="TH SarabunPSK" w:eastAsia="AngsanaNew" w:hAnsi="TH SarabunPSK" w:cs="TH SarabunPSK"/>
          <w:cs/>
          <w:lang w:eastAsia="en-US"/>
        </w:rPr>
        <w:t>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หรือเฉลี่ย</w:t>
      </w:r>
      <w:r w:rsidRPr="00862DB5">
        <w:rPr>
          <w:rFonts w:ascii="TH SarabunPSK" w:eastAsia="AngsanaNew" w:hAnsi="TH SarabunPSK" w:cs="TH SarabunPSK"/>
          <w:lang w:eastAsia="en-US"/>
        </w:rPr>
        <w:t xml:space="preserve"> 3.95 </w:t>
      </w:r>
      <w:r w:rsidRPr="00862DB5">
        <w:rPr>
          <w:rFonts w:ascii="TH SarabunPSK" w:eastAsia="AngsanaNew" w:hAnsi="TH SarabunPSK" w:cs="TH SarabunPSK"/>
          <w:cs/>
          <w:lang w:eastAsia="en-US"/>
        </w:rPr>
        <w:t>กก</w:t>
      </w:r>
      <w:r w:rsidRPr="00862DB5">
        <w:rPr>
          <w:rFonts w:ascii="TH SarabunPSK" w:eastAsia="AngsanaNew" w:hAnsi="TH SarabunPSK" w:cs="TH SarabunPSK"/>
          <w:lang w:eastAsia="en-US"/>
        </w:rPr>
        <w:t>.</w:t>
      </w:r>
      <w:r w:rsidRPr="00862DB5">
        <w:rPr>
          <w:rFonts w:ascii="TH SarabunPSK" w:eastAsia="AngsanaNew" w:hAnsi="TH SarabunPSK" w:cs="TH SarabunPSK"/>
          <w:cs/>
          <w:lang w:eastAsia="en-US"/>
        </w:rPr>
        <w:t>ต่อวัน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ส่วนองค์ประกอบของน้ำนม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พบว่า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มีไขมัน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7.24 % </w:t>
      </w:r>
      <w:r w:rsidRPr="00862DB5">
        <w:rPr>
          <w:rFonts w:ascii="TH SarabunPSK" w:eastAsia="AngsanaNew" w:hAnsi="TH SarabunPSK" w:cs="TH SarabunPSK"/>
          <w:cs/>
          <w:lang w:eastAsia="en-US"/>
        </w:rPr>
        <w:t>โปรตีน</w:t>
      </w:r>
      <w:r w:rsidRPr="00862DB5">
        <w:rPr>
          <w:rFonts w:ascii="TH SarabunPSK" w:eastAsia="AngsanaNew" w:hAnsi="TH SarabunPSK" w:cs="TH SarabunPSK"/>
          <w:lang w:eastAsia="en-US"/>
        </w:rPr>
        <w:t xml:space="preserve"> 5.85 % </w:t>
      </w:r>
      <w:r w:rsidRPr="00862DB5">
        <w:rPr>
          <w:rFonts w:ascii="TH SarabunPSK" w:eastAsia="AngsanaNew" w:hAnsi="TH SarabunPSK" w:cs="TH SarabunPSK"/>
          <w:cs/>
          <w:lang w:eastAsia="en-US"/>
        </w:rPr>
        <w:t>แลคโตส</w:t>
      </w:r>
      <w:r w:rsidRPr="00862DB5">
        <w:rPr>
          <w:rFonts w:ascii="TH SarabunPSK" w:eastAsia="AngsanaNew" w:hAnsi="TH SarabunPSK" w:cs="TH SarabunPSK"/>
          <w:lang w:eastAsia="en-US"/>
        </w:rPr>
        <w:t xml:space="preserve"> 4.39 % </w:t>
      </w:r>
      <w:r w:rsidRPr="00862DB5">
        <w:rPr>
          <w:rFonts w:ascii="TH SarabunPSK" w:eastAsia="AngsanaNew" w:hAnsi="TH SarabunPSK" w:cs="TH SarabunPSK"/>
          <w:cs/>
          <w:lang w:eastAsia="en-US"/>
        </w:rPr>
        <w:t>แยกเป็นของแข็งรวมทั้งหมด</w:t>
      </w:r>
      <w:r w:rsidRPr="00862DB5">
        <w:rPr>
          <w:rFonts w:ascii="TH SarabunPSK" w:eastAsia="AngsanaNew" w:hAnsi="TH SarabunPSK" w:cs="TH SarabunPSK"/>
          <w:lang w:eastAsia="en-US"/>
        </w:rPr>
        <w:t xml:space="preserve"> 25.03 % </w:t>
      </w:r>
      <w:r w:rsidRPr="00862DB5">
        <w:rPr>
          <w:rFonts w:ascii="TH SarabunPSK" w:eastAsia="AngsanaNew" w:hAnsi="TH SarabunPSK" w:cs="TH SarabunPSK"/>
          <w:cs/>
          <w:lang w:eastAsia="en-US"/>
        </w:rPr>
        <w:t>และของแข็งไม่รวมไขมัน</w:t>
      </w:r>
      <w:r w:rsidRPr="00862DB5">
        <w:rPr>
          <w:rFonts w:ascii="TH SarabunPSK" w:eastAsia="AngsanaNew" w:hAnsi="TH SarabunPSK" w:cs="TH SarabunPSK"/>
          <w:lang w:eastAsia="en-US"/>
        </w:rPr>
        <w:t xml:space="preserve"> </w:t>
      </w:r>
      <w:r w:rsidRPr="00862DB5">
        <w:rPr>
          <w:rFonts w:ascii="TH SarabunPSK" w:eastAsia="AngsanaNew" w:hAnsi="TH SarabunPSK" w:cs="TH SarabunPSK"/>
          <w:cs/>
          <w:lang w:eastAsia="en-US"/>
        </w:rPr>
        <w:t>เท่ากับ</w:t>
      </w:r>
      <w:r w:rsidRPr="00862DB5">
        <w:rPr>
          <w:rFonts w:ascii="TH SarabunPSK" w:eastAsia="AngsanaNew" w:hAnsi="TH SarabunPSK" w:cs="TH SarabunPSK"/>
          <w:lang w:eastAsia="en-US"/>
        </w:rPr>
        <w:t xml:space="preserve"> 10.83 %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5.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วิธีการหรือขั้นตอนการศึกษา</w:t>
      </w:r>
    </w:p>
    <w:p w:rsidR="00862DB5" w:rsidRPr="00862DB5" w:rsidRDefault="00862DB5" w:rsidP="00862DB5">
      <w:pPr>
        <w:spacing w:before="120"/>
        <w:ind w:firstLine="851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>การศึกษาครั้งนี้ได้รวบรวมข้อมูลด้านการเจริญเติบโต จำนวน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</w:t>
      </w:r>
      <w:r w:rsidRPr="00862DB5">
        <w:rPr>
          <w:rFonts w:ascii="TH SarabunPSK" w:hAnsi="TH SarabunPSK" w:cs="TH SarabunPSK"/>
          <w:lang w:eastAsia="en-US"/>
        </w:rPr>
        <w:t xml:space="preserve">556 </w:t>
      </w:r>
      <w:r w:rsidRPr="00862DB5">
        <w:rPr>
          <w:rFonts w:ascii="TH SarabunPSK" w:hAnsi="TH SarabunPSK" w:cs="TH SarabunPSK"/>
          <w:cs/>
          <w:lang w:eastAsia="en-US"/>
        </w:rPr>
        <w:t>ข้อมูล</w:t>
      </w:r>
      <w:r w:rsidRPr="00862DB5">
        <w:rPr>
          <w:rFonts w:ascii="TH SarabunPSK" w:hAnsi="TH SarabunPSK" w:cs="TH SarabunPSK"/>
          <w:lang w:val="en-GB"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>ข้อมูลด้านความสมบูรณ์พันธุ์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อายุเมื่อให้ลูกตัวแรก</w:t>
      </w:r>
      <w:r w:rsidRPr="00862DB5">
        <w:rPr>
          <w:rFonts w:ascii="TH SarabunPSK" w:hAnsi="TH SarabunPSK" w:cs="TH SarabunPSK"/>
          <w:cs/>
          <w:lang w:eastAsia="en-US"/>
        </w:rPr>
        <w:t xml:space="preserve"> จำนวน</w:t>
      </w:r>
      <w:r w:rsidRPr="00862DB5">
        <w:rPr>
          <w:rFonts w:ascii="TH SarabunPSK" w:hAnsi="TH SarabunPSK" w:cs="TH SarabunPSK" w:hint="cs"/>
          <w:cs/>
          <w:lang w:val="en-GB" w:eastAsia="en-US"/>
        </w:rPr>
        <w:t xml:space="preserve"> </w:t>
      </w:r>
      <w:r w:rsidRPr="00862DB5">
        <w:rPr>
          <w:rFonts w:ascii="TH SarabunPSK" w:hAnsi="TH SarabunPSK" w:cs="TH SarabunPSK"/>
          <w:lang w:eastAsia="en-US"/>
        </w:rPr>
        <w:t xml:space="preserve">31 </w:t>
      </w:r>
      <w:r w:rsidRPr="00862DB5">
        <w:rPr>
          <w:rFonts w:ascii="TH SarabunPSK" w:hAnsi="TH SarabunPSK" w:cs="TH SarabunPSK"/>
          <w:cs/>
          <w:lang w:eastAsia="en-US"/>
        </w:rPr>
        <w:t xml:space="preserve">ข้อมูล </w:t>
      </w:r>
      <w:r w:rsidRPr="00862DB5">
        <w:rPr>
          <w:rFonts w:ascii="TH SarabunPSK" w:hAnsi="TH SarabunPSK" w:cs="TH SarabunPSK" w:hint="cs"/>
          <w:cs/>
          <w:lang w:eastAsia="en-US"/>
        </w:rPr>
        <w:t>ข้อมูลปริมาณการให้น้ำนมครั้งแรก จำนวน</w:t>
      </w:r>
      <w:r w:rsidRPr="00862DB5">
        <w:rPr>
          <w:rFonts w:ascii="TH SarabunPSK" w:hAnsi="TH SarabunPSK" w:cs="TH SarabunPSK"/>
          <w:lang w:eastAsia="en-US"/>
        </w:rPr>
        <w:t xml:space="preserve"> 31 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ข้อมูล </w:t>
      </w:r>
      <w:r w:rsidRPr="00862DB5">
        <w:rPr>
          <w:rFonts w:ascii="TH SarabunPSK" w:hAnsi="TH SarabunPSK" w:cs="TH SarabunPSK"/>
          <w:cs/>
          <w:lang w:eastAsia="en-US"/>
        </w:rPr>
        <w:t>ของศูนย์วิจัยและบำรุงพันธ์สัตว์บุรีรัมย์ อำเภอปะคำ จังหวัดบุรีรัมย์ ที่เก็บบันทึกไว้ในฐานข้อมูลตั้งแต่ ปี 25</w:t>
      </w:r>
      <w:r w:rsidRPr="00862DB5">
        <w:rPr>
          <w:rFonts w:ascii="TH SarabunPSK" w:hAnsi="TH SarabunPSK" w:cs="TH SarabunPSK"/>
          <w:lang w:eastAsia="en-US"/>
        </w:rPr>
        <w:t>54</w:t>
      </w:r>
      <w:r w:rsidRPr="00862DB5">
        <w:rPr>
          <w:rFonts w:ascii="TH SarabunPSK" w:hAnsi="TH SarabunPSK" w:cs="TH SarabunPSK"/>
          <w:cs/>
          <w:lang w:eastAsia="en-US"/>
        </w:rPr>
        <w:t xml:space="preserve"> </w:t>
      </w:r>
      <w:r w:rsidRPr="00862DB5">
        <w:rPr>
          <w:rFonts w:ascii="TH SarabunPSK" w:hAnsi="TH SarabunPSK" w:cs="TH SarabunPSK"/>
          <w:lang w:eastAsia="en-US"/>
        </w:rPr>
        <w:t>–</w:t>
      </w:r>
      <w:r w:rsidRPr="00862DB5">
        <w:rPr>
          <w:rFonts w:ascii="TH SarabunPSK" w:hAnsi="TH SarabunPSK" w:cs="TH SarabunPSK"/>
          <w:cs/>
          <w:lang w:eastAsia="en-US"/>
        </w:rPr>
        <w:t>25</w:t>
      </w:r>
      <w:r w:rsidRPr="00862DB5">
        <w:rPr>
          <w:rFonts w:ascii="TH SarabunPSK" w:hAnsi="TH SarabunPSK" w:cs="TH SarabunPSK"/>
          <w:lang w:val="en-GB" w:eastAsia="en-US"/>
        </w:rPr>
        <w:t xml:space="preserve">61 </w:t>
      </w:r>
      <w:r w:rsidRPr="00862DB5">
        <w:rPr>
          <w:rFonts w:ascii="TH SarabunPSK" w:hAnsi="TH SarabunPSK" w:cs="TH SarabunPSK"/>
          <w:cs/>
          <w:lang w:val="en-GB" w:eastAsia="en-US"/>
        </w:rPr>
        <w:t xml:space="preserve">รวมระยะเวลา </w:t>
      </w:r>
      <w:r w:rsidRPr="00862DB5">
        <w:rPr>
          <w:rFonts w:ascii="TH SarabunPSK" w:hAnsi="TH SarabunPSK" w:cs="TH SarabunPSK"/>
          <w:lang w:eastAsia="en-US"/>
        </w:rPr>
        <w:t xml:space="preserve">8 </w:t>
      </w:r>
      <w:r w:rsidRPr="00862DB5">
        <w:rPr>
          <w:rFonts w:ascii="TH SarabunPSK" w:hAnsi="TH SarabunPSK" w:cs="TH SarabunPSK"/>
          <w:cs/>
          <w:lang w:eastAsia="en-US"/>
        </w:rPr>
        <w:t>ปี ได้แก่ หมายเลขกระบือ</w:t>
      </w:r>
      <w:r w:rsidRPr="00862DB5">
        <w:rPr>
          <w:rFonts w:ascii="TH SarabunPSK" w:hAnsi="TH SarabunPSK" w:cs="TH SarabunPSK"/>
          <w:lang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>เบอร์พ่อ</w:t>
      </w:r>
      <w:r w:rsidRPr="00862DB5">
        <w:rPr>
          <w:rFonts w:ascii="TH SarabunPSK" w:hAnsi="TH SarabunPSK" w:cs="TH SarabunPSK"/>
          <w:lang w:eastAsia="en-US"/>
        </w:rPr>
        <w:t>–</w:t>
      </w:r>
      <w:r w:rsidRPr="00862DB5">
        <w:rPr>
          <w:rFonts w:ascii="TH SarabunPSK" w:hAnsi="TH SarabunPSK" w:cs="TH SarabunPSK"/>
          <w:cs/>
          <w:lang w:eastAsia="en-US"/>
        </w:rPr>
        <w:t>แม่</w:t>
      </w:r>
      <w:r w:rsidRPr="00862DB5">
        <w:rPr>
          <w:rFonts w:ascii="TH SarabunPSK" w:hAnsi="TH SarabunPSK" w:cs="TH SarabunPSK"/>
          <w:lang w:eastAsia="en-US"/>
        </w:rPr>
        <w:t>,</w:t>
      </w:r>
      <w:r w:rsidRPr="00862DB5">
        <w:rPr>
          <w:rFonts w:ascii="TH SarabunPSK" w:hAnsi="TH SarabunPSK" w:cs="TH SarabunPSK"/>
          <w:cs/>
          <w:lang w:eastAsia="en-US"/>
        </w:rPr>
        <w:t xml:space="preserve"> เพศ</w:t>
      </w:r>
      <w:r w:rsidRPr="00862DB5">
        <w:rPr>
          <w:rFonts w:ascii="TH SarabunPSK" w:hAnsi="TH SarabunPSK" w:cs="TH SarabunPSK"/>
          <w:lang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>วัน เดือน ปีเกิด</w:t>
      </w:r>
      <w:r w:rsidRPr="00862DB5">
        <w:rPr>
          <w:rFonts w:ascii="TH SarabunPSK" w:hAnsi="TH SarabunPSK" w:cs="TH SarabunPSK"/>
          <w:lang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>วัน เดือน ปีที่หย่านม (</w:t>
      </w:r>
      <w:r w:rsidRPr="00862DB5">
        <w:rPr>
          <w:rFonts w:ascii="TH SarabunPSK" w:hAnsi="TH SarabunPSK" w:cs="TH SarabunPSK"/>
          <w:lang w:val="en-GB" w:eastAsia="en-US"/>
        </w:rPr>
        <w:t xml:space="preserve">240 </w:t>
      </w:r>
      <w:r w:rsidRPr="00862DB5">
        <w:rPr>
          <w:rFonts w:ascii="TH SarabunPSK" w:hAnsi="TH SarabunPSK" w:cs="TH SarabunPSK"/>
          <w:cs/>
          <w:lang w:eastAsia="en-US"/>
        </w:rPr>
        <w:t>วัน</w:t>
      </w:r>
      <w:r w:rsidRPr="00862DB5">
        <w:rPr>
          <w:rFonts w:ascii="TH SarabunPSK" w:hAnsi="TH SarabunPSK" w:cs="TH SarabunPSK"/>
          <w:lang w:val="en-GB" w:eastAsia="en-US"/>
        </w:rPr>
        <w:t>)</w:t>
      </w:r>
      <w:r w:rsidRPr="00862DB5">
        <w:rPr>
          <w:rFonts w:ascii="TH SarabunPSK" w:hAnsi="TH SarabunPSK" w:cs="TH SarabunPSK"/>
          <w:lang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 xml:space="preserve">วัน เดือน ปีที่น้ำหนักเมื่ออายุ </w:t>
      </w:r>
      <w:r w:rsidRPr="00862DB5">
        <w:rPr>
          <w:rFonts w:ascii="TH SarabunPSK" w:hAnsi="TH SarabunPSK" w:cs="TH SarabunPSK"/>
          <w:lang w:val="en-GB" w:eastAsia="en-US"/>
        </w:rPr>
        <w:t xml:space="preserve">400 </w:t>
      </w:r>
      <w:r w:rsidRPr="00862DB5">
        <w:rPr>
          <w:rFonts w:ascii="TH SarabunPSK" w:hAnsi="TH SarabunPSK" w:cs="TH SarabunPSK"/>
          <w:cs/>
          <w:lang w:eastAsia="en-US"/>
        </w:rPr>
        <w:t>วัน</w:t>
      </w:r>
      <w:r w:rsidRPr="00862DB5">
        <w:rPr>
          <w:rFonts w:ascii="TH SarabunPSK" w:hAnsi="TH SarabunPSK" w:cs="TH SarabunPSK"/>
          <w:lang w:val="en-GB"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 xml:space="preserve">วัน เดือน ปีที่น้ำหนักเมื่อ </w:t>
      </w:r>
      <w:r w:rsidRPr="00862DB5">
        <w:rPr>
          <w:rFonts w:ascii="TH SarabunPSK" w:hAnsi="TH SarabunPSK" w:cs="TH SarabunPSK"/>
          <w:lang w:val="en-GB" w:eastAsia="en-US"/>
        </w:rPr>
        <w:t xml:space="preserve">600 </w:t>
      </w:r>
      <w:r w:rsidRPr="00862DB5">
        <w:rPr>
          <w:rFonts w:ascii="TH SarabunPSK" w:hAnsi="TH SarabunPSK" w:cs="TH SarabunPSK"/>
          <w:cs/>
          <w:lang w:eastAsia="en-US"/>
        </w:rPr>
        <w:t>วัน</w:t>
      </w:r>
      <w:r w:rsidRPr="00862DB5">
        <w:rPr>
          <w:rFonts w:ascii="TH SarabunPSK" w:hAnsi="TH SarabunPSK" w:cs="TH SarabunPSK"/>
          <w:lang w:val="en-GB"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>วัน เดือน ปีที่คลอดลูก</w:t>
      </w:r>
      <w:r w:rsidRPr="00862DB5">
        <w:rPr>
          <w:rFonts w:ascii="TH SarabunPSK" w:hAnsi="TH SarabunPSK" w:cs="TH SarabunPSK"/>
          <w:lang w:val="en-GB"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>น้ำหนักแรกเกิด</w:t>
      </w:r>
      <w:r w:rsidRPr="00862DB5">
        <w:rPr>
          <w:rFonts w:ascii="TH SarabunPSK" w:hAnsi="TH SarabunPSK" w:cs="TH SarabunPSK"/>
          <w:lang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>น้ำหนักหย่านม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</w:t>
      </w:r>
      <w:r w:rsidRPr="00862DB5">
        <w:rPr>
          <w:rFonts w:ascii="TH SarabunPSK" w:hAnsi="TH SarabunPSK" w:cs="TH SarabunPSK"/>
          <w:cs/>
          <w:lang w:eastAsia="en-US"/>
        </w:rPr>
        <w:t>(240 วัน)</w:t>
      </w:r>
      <w:r w:rsidRPr="00862DB5">
        <w:rPr>
          <w:rFonts w:ascii="TH SarabunPSK" w:hAnsi="TH SarabunPSK" w:cs="TH SarabunPSK"/>
          <w:lang w:eastAsia="en-US"/>
        </w:rPr>
        <w:t>,</w:t>
      </w:r>
      <w:r w:rsidRPr="00862DB5">
        <w:rPr>
          <w:rFonts w:ascii="TH SarabunPSK" w:hAnsi="TH SarabunPSK" w:cs="TH SarabunPSK"/>
          <w:cs/>
          <w:lang w:eastAsia="en-US"/>
        </w:rPr>
        <w:t xml:space="preserve"> น้ำหนักเมื่ออายุ </w:t>
      </w:r>
      <w:r w:rsidRPr="00862DB5">
        <w:rPr>
          <w:rFonts w:ascii="TH SarabunPSK" w:hAnsi="TH SarabunPSK" w:cs="TH SarabunPSK"/>
          <w:lang w:val="en-GB" w:eastAsia="en-US"/>
        </w:rPr>
        <w:t>400</w:t>
      </w:r>
      <w:r w:rsidRPr="00862DB5">
        <w:rPr>
          <w:rFonts w:ascii="TH SarabunPSK" w:hAnsi="TH SarabunPSK" w:cs="TH SarabunPSK"/>
          <w:cs/>
          <w:lang w:eastAsia="en-US"/>
        </w:rPr>
        <w:t xml:space="preserve"> วัน</w:t>
      </w:r>
      <w:r w:rsidRPr="00862DB5">
        <w:rPr>
          <w:rFonts w:ascii="TH SarabunPSK" w:hAnsi="TH SarabunPSK" w:cs="TH SarabunPSK"/>
          <w:lang w:val="en-GB"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 xml:space="preserve">น้ำหนักเมื่ออายุ </w:t>
      </w:r>
      <w:r w:rsidRPr="00862DB5">
        <w:rPr>
          <w:rFonts w:ascii="TH SarabunPSK" w:hAnsi="TH SarabunPSK" w:cs="TH SarabunPSK"/>
          <w:lang w:val="en-GB" w:eastAsia="en-US"/>
        </w:rPr>
        <w:t xml:space="preserve">600 </w:t>
      </w:r>
      <w:r w:rsidRPr="00862DB5">
        <w:rPr>
          <w:rFonts w:ascii="TH SarabunPSK" w:hAnsi="TH SarabunPSK" w:cs="TH SarabunPSK"/>
          <w:cs/>
          <w:lang w:eastAsia="en-US"/>
        </w:rPr>
        <w:t>วัน</w:t>
      </w:r>
      <w:r w:rsidRPr="00862DB5">
        <w:rPr>
          <w:rFonts w:ascii="TH SarabunPSK" w:hAnsi="TH SarabunPSK" w:cs="TH SarabunPSK"/>
          <w:cs/>
          <w:lang w:val="en-GB" w:eastAsia="en-US"/>
        </w:rPr>
        <w:t xml:space="preserve"> </w:t>
      </w:r>
      <w:r w:rsidRPr="00862DB5">
        <w:rPr>
          <w:rFonts w:ascii="TH SarabunPSK" w:hAnsi="TH SarabunPSK" w:cs="TH SarabunPSK" w:hint="cs"/>
          <w:cs/>
          <w:lang w:val="en-GB" w:eastAsia="en-US"/>
        </w:rPr>
        <w:t>ปริมาณน้ำนมแม่กระบือตลอดระยะการให้น้ำนม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ครั้งแรก </w:t>
      </w:r>
      <w:r w:rsidRPr="00862DB5">
        <w:rPr>
          <w:rFonts w:ascii="TH SarabunPSK" w:hAnsi="TH SarabunPSK" w:cs="TH SarabunPSK"/>
          <w:cs/>
          <w:lang w:eastAsia="en-US"/>
        </w:rPr>
        <w:t>แล้วนำมาคำนวณหาอัตราการเจริญเติบโต</w:t>
      </w:r>
      <w:r w:rsidRPr="00862DB5">
        <w:rPr>
          <w:rFonts w:ascii="TH SarabunPSK" w:hAnsi="TH SarabunPSK" w:cs="TH SarabunPSK" w:hint="cs"/>
          <w:cs/>
          <w:lang w:eastAsia="en-US"/>
        </w:rPr>
        <w:t>ต่อ</w:t>
      </w:r>
      <w:r w:rsidRPr="00862DB5">
        <w:rPr>
          <w:rFonts w:ascii="TH SarabunPSK" w:hAnsi="TH SarabunPSK" w:cs="TH SarabunPSK"/>
          <w:cs/>
          <w:lang w:eastAsia="en-US"/>
        </w:rPr>
        <w:t>วัน ของกระบือในแต่ละระยะของการเจริญเติบโต</w:t>
      </w:r>
      <w:r w:rsidRPr="00862DB5">
        <w:rPr>
          <w:rFonts w:ascii="TH SarabunPSK" w:hAnsi="TH SarabunPSK" w:cs="TH SarabunPSK"/>
          <w:lang w:val="en-GB" w:eastAsia="en-US"/>
        </w:rPr>
        <w:t xml:space="preserve">, </w:t>
      </w:r>
      <w:r w:rsidRPr="00862DB5">
        <w:rPr>
          <w:rFonts w:ascii="TH SarabunPSK" w:hAnsi="TH SarabunPSK" w:cs="TH SarabunPSK"/>
          <w:cs/>
          <w:lang w:eastAsia="en-US"/>
        </w:rPr>
        <w:t xml:space="preserve">อายุเมื่อให้ลูกตัวแรกของแม่กระบือ ปริมาณน้ำนมต่อระยะเวลาการให้นม </w:t>
      </w:r>
    </w:p>
    <w:p w:rsidR="00862DB5" w:rsidRPr="00862DB5" w:rsidRDefault="00862DB5" w:rsidP="00862DB5">
      <w:pPr>
        <w:spacing w:before="120"/>
        <w:ind w:firstLine="357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cs/>
          <w:lang w:eastAsia="en-US"/>
        </w:rPr>
        <w:t xml:space="preserve">  การวิเคราะห์ข้อมูล</w:t>
      </w:r>
      <w:r w:rsidRPr="00862DB5">
        <w:rPr>
          <w:rFonts w:ascii="TH SarabunPSK" w:hAnsi="TH SarabunPSK" w:cs="TH SarabunPSK"/>
          <w:b/>
          <w:bCs/>
          <w:lang w:eastAsia="en-US"/>
        </w:rPr>
        <w:tab/>
      </w:r>
    </w:p>
    <w:p w:rsidR="00862DB5" w:rsidRPr="00862DB5" w:rsidRDefault="00862DB5" w:rsidP="00862DB5">
      <w:pPr>
        <w:tabs>
          <w:tab w:val="left" w:pos="709"/>
        </w:tabs>
        <w:spacing w:before="120"/>
        <w:ind w:firstLine="709"/>
        <w:jc w:val="thaiDistribute"/>
        <w:rPr>
          <w:rFonts w:ascii="TH SarabunPSK" w:hAnsi="TH SarabunPSK" w:cs="TH SarabunPSK"/>
          <w:spacing w:val="-6"/>
        </w:rPr>
      </w:pPr>
      <w:r w:rsidRPr="00862DB5">
        <w:rPr>
          <w:rFonts w:ascii="TH SarabunPSK" w:hAnsi="TH SarabunPSK" w:cs="TH SarabunPSK"/>
          <w:cs/>
          <w:lang w:eastAsia="en-US"/>
        </w:rPr>
        <w:tab/>
      </w:r>
      <w:r w:rsidRPr="00862DB5">
        <w:rPr>
          <w:rFonts w:ascii="TH SarabunPSK" w:hAnsi="TH SarabunPSK" w:cs="TH SarabunPSK"/>
          <w:spacing w:val="-6"/>
          <w:lang w:val="en-GB"/>
        </w:rPr>
        <w:t xml:space="preserve">1. </w:t>
      </w:r>
      <w:r w:rsidRPr="00862DB5">
        <w:rPr>
          <w:rFonts w:ascii="TH SarabunPSK" w:hAnsi="TH SarabunPSK" w:cs="TH SarabunPSK"/>
          <w:spacing w:val="-6"/>
          <w:cs/>
        </w:rPr>
        <w:t>วิเคราะห์ข้อมูลของลักษณะการเจริญเติบโตของกระบือนมพันธุ์เมซานี ได้แก่ น้ำหนักแรกเกิด</w:t>
      </w:r>
      <w:r w:rsidRPr="00862DB5">
        <w:rPr>
          <w:rFonts w:ascii="TH SarabunPSK" w:hAnsi="TH SarabunPSK" w:cs="TH SarabunPSK"/>
          <w:spacing w:val="-6"/>
        </w:rPr>
        <w:t xml:space="preserve">, </w:t>
      </w:r>
      <w:r w:rsidRPr="00862DB5">
        <w:rPr>
          <w:rFonts w:ascii="TH SarabunPSK" w:hAnsi="TH SarabunPSK" w:cs="TH SarabunPSK"/>
          <w:spacing w:val="-6"/>
          <w:cs/>
        </w:rPr>
        <w:t>น้ำหนักหย่านม (240 วัน)</w:t>
      </w:r>
      <w:r w:rsidRPr="00862DB5">
        <w:rPr>
          <w:rFonts w:ascii="TH SarabunPSK" w:hAnsi="TH SarabunPSK" w:cs="TH SarabunPSK"/>
          <w:spacing w:val="-6"/>
        </w:rPr>
        <w:t>,</w:t>
      </w:r>
      <w:r w:rsidRPr="00862DB5">
        <w:rPr>
          <w:rFonts w:ascii="TH SarabunPSK" w:hAnsi="TH SarabunPSK" w:cs="TH SarabunPSK"/>
          <w:spacing w:val="-6"/>
          <w:cs/>
        </w:rPr>
        <w:t xml:space="preserve"> น้ำหนักเมื่ออายุ </w:t>
      </w:r>
      <w:r w:rsidRPr="00862DB5">
        <w:rPr>
          <w:rFonts w:ascii="TH SarabunPSK" w:hAnsi="TH SarabunPSK" w:cs="TH SarabunPSK"/>
          <w:spacing w:val="-6"/>
          <w:lang w:val="en-GB"/>
        </w:rPr>
        <w:t xml:space="preserve">400 </w:t>
      </w:r>
      <w:r w:rsidRPr="00862DB5">
        <w:rPr>
          <w:rFonts w:ascii="TH SarabunPSK" w:hAnsi="TH SarabunPSK" w:cs="TH SarabunPSK"/>
          <w:spacing w:val="-6"/>
          <w:cs/>
        </w:rPr>
        <w:t xml:space="preserve">วัน และน้ำหนักเมื่ออายุ </w:t>
      </w:r>
      <w:r w:rsidRPr="00862DB5">
        <w:rPr>
          <w:rFonts w:ascii="TH SarabunPSK" w:hAnsi="TH SarabunPSK" w:cs="TH SarabunPSK"/>
          <w:spacing w:val="-6"/>
          <w:lang w:val="en-GB"/>
        </w:rPr>
        <w:t xml:space="preserve">600 </w:t>
      </w:r>
      <w:r w:rsidRPr="00862DB5">
        <w:rPr>
          <w:rFonts w:ascii="TH SarabunPSK" w:hAnsi="TH SarabunPSK" w:cs="TH SarabunPSK"/>
          <w:spacing w:val="-6"/>
          <w:cs/>
        </w:rPr>
        <w:t xml:space="preserve">วัน แล้วนำมาคำนวณหาค่าเฉลี่ยและค่าเบี่ยงเบนมาตรฐานของอัตราการเจริญเติบโตต่อวัน ของลูกกระบือในระยะต่างๆ ได้แก่ อัตราการเจริญเติบโตต่อวันก่อนหย่านม อัตราการเจริญเติบโตต่อวันตั้งแต่หย่านมถึงน้ำหนักเมื่ออายุ </w:t>
      </w:r>
      <w:r w:rsidRPr="00862DB5">
        <w:rPr>
          <w:rFonts w:ascii="TH SarabunPSK" w:hAnsi="TH SarabunPSK" w:cs="TH SarabunPSK"/>
          <w:spacing w:val="-6"/>
          <w:lang w:val="en-GB"/>
        </w:rPr>
        <w:t xml:space="preserve">400 </w:t>
      </w:r>
      <w:r w:rsidRPr="00862DB5">
        <w:rPr>
          <w:rFonts w:ascii="TH SarabunPSK" w:hAnsi="TH SarabunPSK" w:cs="TH SarabunPSK"/>
          <w:spacing w:val="-6"/>
          <w:cs/>
        </w:rPr>
        <w:t>วัน และอัตราการเจริญเติบโตต่อวันตั้งแต่น้ำหนักเมื่ออายุ</w:t>
      </w:r>
      <w:r w:rsidRPr="00862DB5">
        <w:rPr>
          <w:rFonts w:ascii="TH SarabunPSK" w:hAnsi="TH SarabunPSK" w:cs="TH SarabunPSK"/>
          <w:spacing w:val="-6"/>
          <w:cs/>
          <w:lang w:val="en-GB"/>
        </w:rPr>
        <w:t xml:space="preserve"> </w:t>
      </w:r>
      <w:r w:rsidRPr="00862DB5">
        <w:rPr>
          <w:rFonts w:ascii="TH SarabunPSK" w:hAnsi="TH SarabunPSK" w:cs="TH SarabunPSK"/>
          <w:spacing w:val="-6"/>
          <w:lang w:val="en-GB"/>
        </w:rPr>
        <w:t xml:space="preserve">400 </w:t>
      </w:r>
      <w:r w:rsidRPr="00862DB5">
        <w:rPr>
          <w:rFonts w:ascii="TH SarabunPSK" w:hAnsi="TH SarabunPSK" w:cs="TH SarabunPSK"/>
          <w:spacing w:val="-6"/>
          <w:cs/>
        </w:rPr>
        <w:t xml:space="preserve">วัน ถึงน้ำหนักเมื่ออายุ </w:t>
      </w:r>
      <w:r w:rsidRPr="00862DB5">
        <w:rPr>
          <w:rFonts w:ascii="TH SarabunPSK" w:hAnsi="TH SarabunPSK" w:cs="TH SarabunPSK"/>
          <w:spacing w:val="-6"/>
          <w:lang w:val="en-GB"/>
        </w:rPr>
        <w:t xml:space="preserve">600 </w:t>
      </w:r>
      <w:r w:rsidRPr="00862DB5">
        <w:rPr>
          <w:rFonts w:ascii="TH SarabunPSK" w:hAnsi="TH SarabunPSK" w:cs="TH SarabunPSK"/>
          <w:spacing w:val="-6"/>
          <w:cs/>
        </w:rPr>
        <w:t xml:space="preserve">วัน  </w:t>
      </w:r>
    </w:p>
    <w:p w:rsidR="00862DB5" w:rsidRPr="00862DB5" w:rsidRDefault="00862DB5" w:rsidP="00862DB5">
      <w:pPr>
        <w:tabs>
          <w:tab w:val="left" w:pos="709"/>
          <w:tab w:val="left" w:pos="3600"/>
          <w:tab w:val="left" w:pos="4950"/>
        </w:tabs>
        <w:ind w:firstLine="709"/>
        <w:jc w:val="thaiDistribute"/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</w:rPr>
        <w:t xml:space="preserve">2. </w:t>
      </w:r>
      <w:r w:rsidRPr="00862DB5">
        <w:rPr>
          <w:rFonts w:ascii="TH SarabunPSK" w:hAnsi="TH SarabunPSK" w:cs="TH SarabunPSK"/>
          <w:cs/>
        </w:rPr>
        <w:t xml:space="preserve">วิเคราะห์ข้อมูลของลักษณะความสมบูรณ์พันธุ์ของแม่กระบือ โดยนำวันที่คลอดลูกของแม่กระบือมาคำนวณหาอายุให้ลูกตัวแรกของแม่กระบือ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ind w:firstLine="697"/>
        <w:jc w:val="thaiDistribute"/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</w:rPr>
        <w:t xml:space="preserve">3. </w:t>
      </w:r>
      <w:r w:rsidRPr="00862DB5">
        <w:rPr>
          <w:rFonts w:ascii="TH SarabunPSK" w:hAnsi="TH SarabunPSK" w:cs="TH SarabunPSK"/>
          <w:cs/>
        </w:rPr>
        <w:t>นำข้อมูลที่ได้มาตรวจสอบการกระจายตัว ทั้งนี้เนื่องจากข้อมูลที่ใช้ศึกษาเป็นข้อมูลที่เก็บรวบรวมมาจากภาคสนาม (</w:t>
      </w:r>
      <w:r w:rsidRPr="00862DB5">
        <w:rPr>
          <w:rFonts w:ascii="TH SarabunPSK" w:hAnsi="TH SarabunPSK" w:cs="TH SarabunPSK"/>
        </w:rPr>
        <w:t>Field data)</w:t>
      </w:r>
      <w:r w:rsidRPr="00862DB5">
        <w:rPr>
          <w:rFonts w:ascii="TH SarabunPSK" w:hAnsi="TH SarabunPSK" w:cs="TH SarabunPSK"/>
          <w:cs/>
        </w:rPr>
        <w:t xml:space="preserve"> ซึ่งปัจจัยทางสภาพแวดล้อมต่างๆ มีอิทธิพลต่อลักษณะที่ศึกษา เช่น เพศของลูกที่เกิด เดือนที่เกิด ปีที่เกิด และอายุแม่กระบือ แตกต่างกัน ตลอดทั้งข้อมูลในแต่ละชั้น (</w:t>
      </w:r>
      <w:r w:rsidRPr="00862DB5">
        <w:rPr>
          <w:rFonts w:ascii="TH SarabunPSK" w:hAnsi="TH SarabunPSK" w:cs="TH SarabunPSK"/>
        </w:rPr>
        <w:t>Class</w:t>
      </w:r>
      <w:r w:rsidRPr="00862DB5">
        <w:rPr>
          <w:rFonts w:ascii="TH SarabunPSK" w:hAnsi="TH SarabunPSK" w:cs="TH SarabunPSK"/>
          <w:cs/>
        </w:rPr>
        <w:t xml:space="preserve">) ของปัจจัยต่าง ๆ ไม่เท่ากัน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ind w:firstLine="697"/>
        <w:jc w:val="thaiDistribute"/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</w:rPr>
        <w:lastRenderedPageBreak/>
        <w:t xml:space="preserve">4. </w:t>
      </w:r>
      <w:r w:rsidRPr="00862DB5">
        <w:rPr>
          <w:rFonts w:ascii="TH SarabunPSK" w:hAnsi="TH SarabunPSK" w:cs="TH SarabunPSK"/>
          <w:cs/>
        </w:rPr>
        <w:t xml:space="preserve">การวิเคราะห์ข้อมูล ปัจจัยที่มีอิทธิพลต่อลักษณะที่ทำการศึกษา ซึ่งมีแหล่งที่ทำให้เกิดความแปรปรวน ดังนั้นต้องปรับข้อมูลและวิเคราะห์ปัจจัยต่างๆที่มีอิทธิพลต่อลักษณะที่ทำการศึกษาโดยใช้ </w:t>
      </w:r>
      <w:r w:rsidRPr="00862DB5">
        <w:rPr>
          <w:rFonts w:ascii="TH SarabunPSK" w:hAnsi="TH SarabunPSK" w:cs="TH SarabunPSK"/>
        </w:rPr>
        <w:t>Least Square Analysis (Harvey, 1975)</w:t>
      </w:r>
      <w:r w:rsidRPr="00862DB5">
        <w:rPr>
          <w:rFonts w:ascii="TH SarabunPSK" w:hAnsi="TH SarabunPSK" w:cs="TH SarabunPSK"/>
          <w:cs/>
        </w:rPr>
        <w:t xml:space="preserve"> ปัจจัยทั้งหมดเป็นปัจจัยที่กำหนดใน </w:t>
      </w:r>
      <w:r w:rsidRPr="00862DB5">
        <w:rPr>
          <w:rFonts w:ascii="TH SarabunPSK" w:hAnsi="TH SarabunPSK" w:cs="TH SarabunPSK"/>
        </w:rPr>
        <w:t>Model</w:t>
      </w:r>
      <w:r w:rsidRPr="00862DB5">
        <w:rPr>
          <w:rFonts w:ascii="TH SarabunPSK" w:hAnsi="TH SarabunPSK" w:cs="TH SarabunPSK"/>
          <w:cs/>
        </w:rPr>
        <w:t xml:space="preserve"> ดังต่อไปนี้ </w:t>
      </w:r>
    </w:p>
    <w:p w:rsidR="00862DB5" w:rsidRPr="00862DB5" w:rsidRDefault="00862DB5" w:rsidP="00862DB5">
      <w:pPr>
        <w:tabs>
          <w:tab w:val="left" w:pos="709"/>
          <w:tab w:val="left" w:pos="1620"/>
          <w:tab w:val="left" w:pos="3600"/>
          <w:tab w:val="left" w:pos="4950"/>
        </w:tabs>
        <w:ind w:firstLine="709"/>
        <w:jc w:val="thaiDistribute"/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  <w:cs/>
        </w:rPr>
        <w:t>การวิเคราะห์น้ำหนักแรกเกิด</w:t>
      </w:r>
      <w:r w:rsidRPr="00862DB5">
        <w:rPr>
          <w:rFonts w:ascii="TH SarabunPSK" w:hAnsi="TH SarabunPSK" w:cs="TH SarabunPSK"/>
        </w:rPr>
        <w:t>,</w:t>
      </w:r>
      <w:r w:rsidRPr="00862DB5">
        <w:rPr>
          <w:rFonts w:ascii="TH SarabunPSK" w:hAnsi="TH SarabunPSK" w:cs="TH SarabunPSK"/>
          <w:cs/>
        </w:rPr>
        <w:t xml:space="preserve"> น้ำหนักหย่านม (240 วัน</w:t>
      </w:r>
      <w:r w:rsidRPr="00862DB5">
        <w:rPr>
          <w:rFonts w:ascii="TH SarabunPSK" w:hAnsi="TH SarabunPSK" w:cs="TH SarabunPSK"/>
        </w:rPr>
        <w:t>)</w:t>
      </w:r>
      <w:r w:rsidRPr="00862DB5">
        <w:rPr>
          <w:rFonts w:ascii="TH SarabunPSK" w:hAnsi="TH SarabunPSK" w:cs="TH SarabunPSK"/>
          <w:cs/>
        </w:rPr>
        <w:t xml:space="preserve"> น้ำหนักเมื่ออายุ </w:t>
      </w:r>
      <w:r w:rsidRPr="00862DB5">
        <w:rPr>
          <w:rFonts w:ascii="TH SarabunPSK" w:hAnsi="TH SarabunPSK" w:cs="TH SarabunPSK"/>
          <w:lang w:val="en-GB"/>
        </w:rPr>
        <w:t>400</w:t>
      </w:r>
      <w:r w:rsidRPr="00862DB5">
        <w:rPr>
          <w:rFonts w:ascii="TH SarabunPSK" w:hAnsi="TH SarabunPSK" w:cs="TH SarabunPSK"/>
          <w:cs/>
        </w:rPr>
        <w:t xml:space="preserve"> วัน และน้ำหนักเมื่ออายุ </w:t>
      </w:r>
      <w:r w:rsidRPr="00862DB5">
        <w:rPr>
          <w:rFonts w:ascii="TH SarabunPSK" w:hAnsi="TH SarabunPSK" w:cs="TH SarabunPSK"/>
          <w:lang w:val="en-GB"/>
        </w:rPr>
        <w:t xml:space="preserve">600 </w:t>
      </w:r>
      <w:r w:rsidRPr="00862DB5">
        <w:rPr>
          <w:rFonts w:ascii="TH SarabunPSK" w:hAnsi="TH SarabunPSK" w:cs="TH SarabunPSK"/>
          <w:cs/>
        </w:rPr>
        <w:t xml:space="preserve">วัน อัตราการเจริญเติบโตต่อวันก่อนหย่านม อัตราการเจริญเติบโตต่อวันตั้งแต่หย่านมถึงน้ำหนักเมื่ออายุ </w:t>
      </w:r>
      <w:r w:rsidRPr="00862DB5">
        <w:rPr>
          <w:rFonts w:ascii="TH SarabunPSK" w:hAnsi="TH SarabunPSK" w:cs="TH SarabunPSK"/>
          <w:lang w:val="en-GB"/>
        </w:rPr>
        <w:t xml:space="preserve">400 </w:t>
      </w:r>
      <w:r w:rsidRPr="00862DB5">
        <w:rPr>
          <w:rFonts w:ascii="TH SarabunPSK" w:hAnsi="TH SarabunPSK" w:cs="TH SarabunPSK"/>
          <w:cs/>
        </w:rPr>
        <w:t xml:space="preserve">วัน และอัตราการเจริญเติบโตต่อวันตั้งแต่น้ำหนักเมื่ออายุ </w:t>
      </w:r>
      <w:r w:rsidRPr="00862DB5">
        <w:rPr>
          <w:rFonts w:ascii="TH SarabunPSK" w:hAnsi="TH SarabunPSK" w:cs="TH SarabunPSK"/>
          <w:lang w:val="en-GB"/>
        </w:rPr>
        <w:t xml:space="preserve">400 </w:t>
      </w:r>
      <w:r w:rsidRPr="00862DB5">
        <w:rPr>
          <w:rFonts w:ascii="TH SarabunPSK" w:hAnsi="TH SarabunPSK" w:cs="TH SarabunPSK"/>
          <w:cs/>
        </w:rPr>
        <w:t xml:space="preserve">วัน ถึงน้ำหนักเมื่ออายุ </w:t>
      </w:r>
      <w:r w:rsidRPr="00862DB5">
        <w:rPr>
          <w:rFonts w:ascii="TH SarabunPSK" w:hAnsi="TH SarabunPSK" w:cs="TH SarabunPSK"/>
          <w:lang w:val="en-GB"/>
        </w:rPr>
        <w:t xml:space="preserve">600 </w:t>
      </w:r>
      <w:r w:rsidRPr="00862DB5">
        <w:rPr>
          <w:rFonts w:ascii="TH SarabunPSK" w:hAnsi="TH SarabunPSK" w:cs="TH SarabunPSK"/>
          <w:cs/>
        </w:rPr>
        <w:t xml:space="preserve">วัน ดังนี้ 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spacing w:before="120"/>
        <w:ind w:left="1440"/>
        <w:rPr>
          <w:rFonts w:ascii="TH SarabunPSK" w:hAnsi="TH SarabunPSK" w:cs="TH SarabunPSK"/>
          <w:cs/>
        </w:rPr>
      </w:pPr>
      <w:r w:rsidRPr="00862DB5">
        <w:rPr>
          <w:rFonts w:ascii="TH SarabunPSK" w:hAnsi="TH SarabunPSK" w:cs="TH SarabunPSK"/>
        </w:rPr>
        <w:t xml:space="preserve"> </w:t>
      </w:r>
      <w:proofErr w:type="spellStart"/>
      <w:r w:rsidRPr="00862DB5">
        <w:rPr>
          <w:rFonts w:ascii="TH SarabunPSK" w:hAnsi="TH SarabunPSK" w:cs="TH SarabunPSK"/>
        </w:rPr>
        <w:t>Y</w:t>
      </w:r>
      <w:r w:rsidRPr="00862DB5">
        <w:rPr>
          <w:rFonts w:ascii="TH SarabunPSK" w:hAnsi="TH SarabunPSK" w:cs="TH SarabunPSK"/>
          <w:vertAlign w:val="subscript"/>
        </w:rPr>
        <w:t>ijkl</w:t>
      </w:r>
      <w:proofErr w:type="spellEnd"/>
      <w:r w:rsidRPr="00862DB5">
        <w:rPr>
          <w:rFonts w:ascii="TH SarabunPSK" w:hAnsi="TH SarabunPSK" w:cs="TH SarabunPSK"/>
          <w:vertAlign w:val="subscript"/>
        </w:rPr>
        <w:t xml:space="preserve"> </w:t>
      </w:r>
      <w:r w:rsidRPr="00862DB5">
        <w:rPr>
          <w:rFonts w:ascii="TH SarabunPSK" w:hAnsi="TH SarabunPSK" w:cs="TH SarabunPSK"/>
        </w:rPr>
        <w:t xml:space="preserve">  </w:t>
      </w:r>
      <w:proofErr w:type="gramStart"/>
      <w:r w:rsidRPr="00862DB5">
        <w:rPr>
          <w:rFonts w:ascii="TH SarabunPSK" w:hAnsi="TH SarabunPSK" w:cs="TH SarabunPSK"/>
        </w:rPr>
        <w:t xml:space="preserve">=  </w:t>
      </w:r>
      <w:r w:rsidRPr="00862DB5">
        <w:rPr>
          <w:rFonts w:ascii="TH SarabunPSK" w:hAnsi="TH SarabunPSK" w:cs="TH SarabunPSK"/>
          <w:i/>
          <w:iCs/>
        </w:rPr>
        <w:t>µ</w:t>
      </w:r>
      <w:proofErr w:type="gramEnd"/>
      <w:r w:rsidRPr="00862DB5">
        <w:rPr>
          <w:rFonts w:ascii="TH SarabunPSK" w:hAnsi="TH SarabunPSK" w:cs="TH SarabunPSK"/>
        </w:rPr>
        <w:t xml:space="preserve"> + A</w:t>
      </w:r>
      <w:r w:rsidRPr="00862DB5">
        <w:rPr>
          <w:rFonts w:ascii="TH SarabunPSK" w:hAnsi="TH SarabunPSK" w:cs="TH SarabunPSK"/>
          <w:vertAlign w:val="subscript"/>
        </w:rPr>
        <w:t>i</w:t>
      </w:r>
      <w:r w:rsidRPr="00862DB5">
        <w:rPr>
          <w:rFonts w:ascii="TH SarabunPSK" w:hAnsi="TH SarabunPSK" w:cs="TH SarabunPSK"/>
        </w:rPr>
        <w:t xml:space="preserve"> + </w:t>
      </w:r>
      <w:proofErr w:type="spellStart"/>
      <w:r w:rsidRPr="00862DB5">
        <w:rPr>
          <w:rFonts w:ascii="TH SarabunPSK" w:hAnsi="TH SarabunPSK" w:cs="TH SarabunPSK"/>
        </w:rPr>
        <w:t>B</w:t>
      </w:r>
      <w:r w:rsidRPr="00862DB5">
        <w:rPr>
          <w:rFonts w:ascii="TH SarabunPSK" w:hAnsi="TH SarabunPSK" w:cs="TH SarabunPSK"/>
          <w:vertAlign w:val="subscript"/>
        </w:rPr>
        <w:t>j</w:t>
      </w:r>
      <w:proofErr w:type="spellEnd"/>
      <w:r w:rsidRPr="00862DB5">
        <w:rPr>
          <w:rFonts w:ascii="TH SarabunPSK" w:hAnsi="TH SarabunPSK" w:cs="TH SarabunPSK"/>
          <w:vertAlign w:val="subscript"/>
        </w:rPr>
        <w:t xml:space="preserve"> </w:t>
      </w:r>
      <w:r w:rsidRPr="00862DB5">
        <w:rPr>
          <w:rFonts w:ascii="TH SarabunPSK" w:hAnsi="TH SarabunPSK" w:cs="TH SarabunPSK"/>
        </w:rPr>
        <w:t xml:space="preserve">+ </w:t>
      </w:r>
      <w:proofErr w:type="spellStart"/>
      <w:r w:rsidRPr="00862DB5">
        <w:rPr>
          <w:rFonts w:ascii="TH SarabunPSK" w:hAnsi="TH SarabunPSK" w:cs="TH SarabunPSK"/>
        </w:rPr>
        <w:t>C</w:t>
      </w:r>
      <w:r w:rsidRPr="00862DB5">
        <w:rPr>
          <w:rFonts w:ascii="TH SarabunPSK" w:hAnsi="TH SarabunPSK" w:cs="TH SarabunPSK"/>
          <w:vertAlign w:val="subscript"/>
        </w:rPr>
        <w:t>k</w:t>
      </w:r>
      <w:proofErr w:type="spellEnd"/>
      <w:r w:rsidRPr="00862DB5">
        <w:rPr>
          <w:rFonts w:ascii="TH SarabunPSK" w:hAnsi="TH SarabunPSK" w:cs="TH SarabunPSK"/>
        </w:rPr>
        <w:t xml:space="preserve"> + </w:t>
      </w:r>
      <w:r w:rsidRPr="00862DB5">
        <w:rPr>
          <w:rFonts w:ascii="TH SarabunPSK" w:hAnsi="TH SarabunPSK" w:cs="TH SarabunPSK"/>
          <w:sz w:val="24"/>
          <w:szCs w:val="24"/>
        </w:rPr>
        <w:sym w:font="Symbol" w:char="F045"/>
      </w:r>
      <w:proofErr w:type="spellStart"/>
      <w:r w:rsidRPr="00862DB5">
        <w:rPr>
          <w:rFonts w:ascii="TH SarabunPSK" w:hAnsi="TH SarabunPSK" w:cs="TH SarabunPSK"/>
          <w:vertAlign w:val="subscript"/>
        </w:rPr>
        <w:t>ijkl</w:t>
      </w:r>
      <w:proofErr w:type="spellEnd"/>
      <w:r w:rsidRPr="00862DB5">
        <w:rPr>
          <w:rFonts w:ascii="TH SarabunPSK" w:hAnsi="TH SarabunPSK" w:cs="TH SarabunPSK"/>
          <w:vertAlign w:val="subscript"/>
        </w:rPr>
        <w:t xml:space="preserve">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ind w:firstLine="720"/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  <w:cs/>
        </w:rPr>
        <w:t>เมื่อ</w:t>
      </w:r>
      <w:r w:rsidRPr="00862DB5">
        <w:rPr>
          <w:rFonts w:ascii="TH SarabunPSK" w:hAnsi="TH SarabunPSK" w:cs="TH SarabunPSK"/>
        </w:rPr>
        <w:t xml:space="preserve">       </w:t>
      </w:r>
      <w:proofErr w:type="spellStart"/>
      <w:r w:rsidRPr="00862DB5">
        <w:rPr>
          <w:rFonts w:ascii="TH SarabunPSK" w:hAnsi="TH SarabunPSK" w:cs="TH SarabunPSK"/>
        </w:rPr>
        <w:t>Y</w:t>
      </w:r>
      <w:r w:rsidRPr="00862DB5">
        <w:rPr>
          <w:rFonts w:ascii="TH SarabunPSK" w:hAnsi="TH SarabunPSK" w:cs="TH SarabunPSK"/>
          <w:vertAlign w:val="subscript"/>
        </w:rPr>
        <w:t>ijkl</w:t>
      </w:r>
      <w:proofErr w:type="spellEnd"/>
      <w:r w:rsidRPr="00862DB5">
        <w:rPr>
          <w:rFonts w:ascii="TH SarabunPSK" w:hAnsi="TH SarabunPSK" w:cs="TH SarabunPSK"/>
          <w:vertAlign w:val="subscript"/>
        </w:rPr>
        <w:t xml:space="preserve"> </w:t>
      </w:r>
      <w:r w:rsidRPr="00862DB5">
        <w:rPr>
          <w:rFonts w:ascii="TH SarabunPSK" w:hAnsi="TH SarabunPSK" w:cs="TH SarabunPSK"/>
        </w:rPr>
        <w:t xml:space="preserve">  =</w:t>
      </w:r>
      <w:r w:rsidRPr="00862DB5">
        <w:rPr>
          <w:rFonts w:ascii="TH SarabunPSK" w:hAnsi="TH SarabunPSK" w:cs="TH SarabunPSK"/>
          <w:cs/>
        </w:rPr>
        <w:t xml:space="preserve"> ค่าสังเกตของลักษณะที่ศึกษาของลูกกระบือที่</w:t>
      </w:r>
      <w:r w:rsidRPr="00862DB5">
        <w:rPr>
          <w:rFonts w:ascii="TH SarabunPSK" w:hAnsi="TH SarabunPSK" w:cs="TH SarabunPSK"/>
        </w:rPr>
        <w:t xml:space="preserve"> l </w:t>
      </w:r>
      <w:r w:rsidRPr="00862DB5">
        <w:rPr>
          <w:rFonts w:ascii="TH SarabunPSK" w:hAnsi="TH SarabunPSK" w:cs="TH SarabunPSK"/>
          <w:cs/>
        </w:rPr>
        <w:t xml:space="preserve">แจกแจงตามเพศที่ </w:t>
      </w:r>
      <w:proofErr w:type="spellStart"/>
      <w:r w:rsidRPr="00862DB5">
        <w:rPr>
          <w:rFonts w:ascii="TH SarabunPSK" w:hAnsi="TH SarabunPSK" w:cs="TH SarabunPSK"/>
        </w:rPr>
        <w:t>i</w:t>
      </w:r>
      <w:proofErr w:type="spellEnd"/>
      <w:r w:rsidRPr="00862DB5">
        <w:rPr>
          <w:rFonts w:ascii="TH SarabunPSK" w:hAnsi="TH SarabunPSK" w:cs="TH SarabunPSK"/>
        </w:rPr>
        <w:t xml:space="preserve">                                     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ind w:firstLine="720"/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</w:rPr>
        <w:t xml:space="preserve">                     </w:t>
      </w:r>
      <w:r w:rsidRPr="00862DB5">
        <w:rPr>
          <w:rFonts w:ascii="TH SarabunPSK" w:hAnsi="TH SarabunPSK" w:cs="TH SarabunPSK"/>
          <w:cs/>
        </w:rPr>
        <w:t>เดือนเกิดที่</w:t>
      </w:r>
      <w:r w:rsidRPr="00862DB5">
        <w:rPr>
          <w:rFonts w:ascii="TH SarabunPSK" w:hAnsi="TH SarabunPSK" w:cs="TH SarabunPSK"/>
        </w:rPr>
        <w:t xml:space="preserve"> j</w:t>
      </w:r>
      <w:r w:rsidRPr="00862DB5">
        <w:rPr>
          <w:rFonts w:ascii="TH SarabunPSK" w:hAnsi="TH SarabunPSK" w:cs="TH SarabunPSK"/>
          <w:cs/>
        </w:rPr>
        <w:t xml:space="preserve"> และปีเกิดที่</w:t>
      </w:r>
      <w:r w:rsidRPr="00862DB5">
        <w:rPr>
          <w:rFonts w:ascii="TH SarabunPSK" w:hAnsi="TH SarabunPSK" w:cs="TH SarabunPSK"/>
        </w:rPr>
        <w:t xml:space="preserve"> k 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ind w:left="1440"/>
        <w:rPr>
          <w:rFonts w:ascii="TH SarabunPSK" w:hAnsi="TH SarabunPSK" w:cs="TH SarabunPSK"/>
          <w:cs/>
        </w:rPr>
      </w:pPr>
      <w:r w:rsidRPr="00862DB5">
        <w:rPr>
          <w:rFonts w:ascii="TH SarabunPSK" w:hAnsi="TH SarabunPSK" w:cs="TH SarabunPSK"/>
          <w:i/>
          <w:iCs/>
        </w:rPr>
        <w:t xml:space="preserve"> µ</w:t>
      </w:r>
      <w:r w:rsidRPr="00862DB5">
        <w:rPr>
          <w:rFonts w:ascii="TH SarabunPSK" w:hAnsi="TH SarabunPSK" w:cs="TH SarabunPSK"/>
        </w:rPr>
        <w:t xml:space="preserve">     =</w:t>
      </w:r>
      <w:r w:rsidRPr="00862DB5">
        <w:rPr>
          <w:rFonts w:ascii="TH SarabunPSK" w:hAnsi="TH SarabunPSK" w:cs="TH SarabunPSK"/>
          <w:cs/>
        </w:rPr>
        <w:t xml:space="preserve"> ค่าเฉลี่ยของลักษณะเป็นอิทธิพลร่วมที่ค่าสังเกตทุกค่าได้รับ (</w:t>
      </w:r>
      <w:r w:rsidRPr="00862DB5">
        <w:rPr>
          <w:rFonts w:ascii="TH SarabunPSK" w:hAnsi="TH SarabunPSK" w:cs="TH SarabunPSK"/>
        </w:rPr>
        <w:t xml:space="preserve">Overall mean)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</w:rPr>
        <w:tab/>
        <w:t xml:space="preserve">               A</w:t>
      </w:r>
      <w:r w:rsidRPr="00862DB5">
        <w:rPr>
          <w:rFonts w:ascii="TH SarabunPSK" w:hAnsi="TH SarabunPSK" w:cs="TH SarabunPSK"/>
          <w:vertAlign w:val="subscript"/>
        </w:rPr>
        <w:t>i</w:t>
      </w:r>
      <w:r w:rsidRPr="00862DB5">
        <w:rPr>
          <w:rFonts w:ascii="TH SarabunPSK" w:hAnsi="TH SarabunPSK" w:cs="TH SarabunPSK"/>
        </w:rPr>
        <w:t xml:space="preserve">     =</w:t>
      </w:r>
      <w:r w:rsidRPr="00862DB5">
        <w:rPr>
          <w:rFonts w:ascii="TH SarabunPSK" w:hAnsi="TH SarabunPSK" w:cs="TH SarabunPSK"/>
          <w:cs/>
        </w:rPr>
        <w:t xml:space="preserve"> อิทธิพลปัจจัยของเพศลูกกระบือที่ </w:t>
      </w:r>
      <w:proofErr w:type="spellStart"/>
      <w:r w:rsidRPr="00862DB5">
        <w:rPr>
          <w:rFonts w:ascii="TH SarabunPSK" w:hAnsi="TH SarabunPSK" w:cs="TH SarabunPSK"/>
        </w:rPr>
        <w:t>i</w:t>
      </w:r>
      <w:proofErr w:type="spellEnd"/>
      <w:r w:rsidRPr="00862DB5">
        <w:rPr>
          <w:rFonts w:ascii="TH SarabunPSK" w:hAnsi="TH SarabunPSK" w:cs="TH SarabunPSK"/>
        </w:rPr>
        <w:t xml:space="preserve"> </w:t>
      </w:r>
      <w:r w:rsidRPr="00862DB5">
        <w:rPr>
          <w:rFonts w:ascii="TH SarabunPSK" w:hAnsi="TH SarabunPSK" w:cs="TH SarabunPSK"/>
          <w:cs/>
        </w:rPr>
        <w:t>เมื่อ</w:t>
      </w:r>
      <w:r w:rsidRPr="00862DB5">
        <w:rPr>
          <w:rFonts w:ascii="TH SarabunPSK" w:hAnsi="TH SarabunPSK" w:cs="TH SarabunPSK"/>
        </w:rPr>
        <w:t xml:space="preserve"> </w:t>
      </w:r>
      <w:proofErr w:type="spellStart"/>
      <w:r w:rsidRPr="00862DB5">
        <w:rPr>
          <w:rFonts w:ascii="TH SarabunPSK" w:hAnsi="TH SarabunPSK" w:cs="TH SarabunPSK"/>
        </w:rPr>
        <w:t>i</w:t>
      </w:r>
      <w:proofErr w:type="spellEnd"/>
      <w:r w:rsidRPr="00862DB5">
        <w:rPr>
          <w:rFonts w:ascii="TH SarabunPSK" w:hAnsi="TH SarabunPSK" w:cs="TH SarabunPSK"/>
        </w:rPr>
        <w:t xml:space="preserve"> = </w:t>
      </w:r>
      <w:r w:rsidRPr="00862DB5">
        <w:rPr>
          <w:rFonts w:ascii="TH SarabunPSK" w:hAnsi="TH SarabunPSK" w:cs="TH SarabunPSK"/>
          <w:cs/>
        </w:rPr>
        <w:t xml:space="preserve">1 (เพศผู้) และ 2 (เพศเมีย)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rPr>
          <w:rFonts w:ascii="TH SarabunPSK" w:hAnsi="TH SarabunPSK" w:cs="TH SarabunPSK"/>
          <w:cs/>
        </w:rPr>
      </w:pPr>
      <w:r w:rsidRPr="00862DB5">
        <w:rPr>
          <w:rFonts w:ascii="TH SarabunPSK" w:hAnsi="TH SarabunPSK" w:cs="TH SarabunPSK"/>
        </w:rPr>
        <w:tab/>
        <w:t xml:space="preserve">               </w:t>
      </w:r>
      <w:proofErr w:type="spellStart"/>
      <w:r w:rsidRPr="00862DB5">
        <w:rPr>
          <w:rFonts w:ascii="TH SarabunPSK" w:hAnsi="TH SarabunPSK" w:cs="TH SarabunPSK"/>
        </w:rPr>
        <w:t>B</w:t>
      </w:r>
      <w:r w:rsidRPr="00862DB5">
        <w:rPr>
          <w:rFonts w:ascii="TH SarabunPSK" w:hAnsi="TH SarabunPSK" w:cs="TH SarabunPSK"/>
          <w:vertAlign w:val="subscript"/>
        </w:rPr>
        <w:t>j</w:t>
      </w:r>
      <w:proofErr w:type="spellEnd"/>
      <w:r w:rsidRPr="00862DB5">
        <w:rPr>
          <w:rFonts w:ascii="TH SarabunPSK" w:hAnsi="TH SarabunPSK" w:cs="TH SarabunPSK"/>
          <w:vertAlign w:val="subscript"/>
        </w:rPr>
        <w:t xml:space="preserve"> </w:t>
      </w:r>
      <w:r w:rsidRPr="00862DB5">
        <w:rPr>
          <w:rFonts w:ascii="TH SarabunPSK" w:hAnsi="TH SarabunPSK" w:cs="TH SarabunPSK"/>
        </w:rPr>
        <w:t xml:space="preserve">    =</w:t>
      </w:r>
      <w:r w:rsidRPr="00862DB5">
        <w:rPr>
          <w:rFonts w:ascii="TH SarabunPSK" w:hAnsi="TH SarabunPSK" w:cs="TH SarabunPSK"/>
          <w:cs/>
        </w:rPr>
        <w:t xml:space="preserve"> อิทธิพลปัจจัยของเดือนที่เกิดที่ </w:t>
      </w:r>
      <w:r w:rsidRPr="00862DB5">
        <w:rPr>
          <w:rFonts w:ascii="TH SarabunPSK" w:hAnsi="TH SarabunPSK" w:cs="TH SarabunPSK"/>
        </w:rPr>
        <w:t xml:space="preserve">j </w:t>
      </w:r>
      <w:r w:rsidRPr="00862DB5">
        <w:rPr>
          <w:rFonts w:ascii="TH SarabunPSK" w:hAnsi="TH SarabunPSK" w:cs="TH SarabunPSK"/>
          <w:cs/>
        </w:rPr>
        <w:t>เมื่อ</w:t>
      </w:r>
      <w:r w:rsidRPr="00862DB5">
        <w:rPr>
          <w:rFonts w:ascii="TH SarabunPSK" w:hAnsi="TH SarabunPSK" w:cs="TH SarabunPSK"/>
        </w:rPr>
        <w:t xml:space="preserve"> j = (</w:t>
      </w:r>
      <w:r w:rsidRPr="00862DB5">
        <w:rPr>
          <w:rFonts w:ascii="TH SarabunPSK" w:hAnsi="TH SarabunPSK" w:cs="TH SarabunPSK"/>
          <w:cs/>
        </w:rPr>
        <w:t>1</w:t>
      </w:r>
      <w:r w:rsidRPr="00862DB5">
        <w:rPr>
          <w:rFonts w:ascii="TH SarabunPSK" w:hAnsi="TH SarabunPSK" w:cs="TH SarabunPSK"/>
        </w:rPr>
        <w:t>, 2, 3</w:t>
      </w:r>
      <w:proofErr w:type="gramStart"/>
      <w:r w:rsidRPr="00862DB5">
        <w:rPr>
          <w:rFonts w:ascii="TH SarabunPSK" w:hAnsi="TH SarabunPSK" w:cs="TH SarabunPSK"/>
        </w:rPr>
        <w:t>,…</w:t>
      </w:r>
      <w:proofErr w:type="gramEnd"/>
      <w:r w:rsidRPr="00862DB5">
        <w:rPr>
          <w:rFonts w:ascii="TH SarabunPSK" w:hAnsi="TH SarabunPSK" w:cs="TH SarabunPSK"/>
        </w:rPr>
        <w:t xml:space="preserve"> 12)</w:t>
      </w:r>
      <w:r w:rsidRPr="00862DB5">
        <w:rPr>
          <w:rFonts w:ascii="TH SarabunPSK" w:hAnsi="TH SarabunPSK" w:cs="TH SarabunPSK"/>
          <w:cs/>
        </w:rPr>
        <w:t xml:space="preserve"> 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ind w:left="720" w:hanging="720"/>
        <w:rPr>
          <w:rFonts w:ascii="TH SarabunPSK" w:hAnsi="TH SarabunPSK" w:cs="TH SarabunPSK"/>
          <w:cs/>
        </w:rPr>
      </w:pPr>
      <w:r w:rsidRPr="00862DB5">
        <w:rPr>
          <w:rFonts w:ascii="TH SarabunPSK" w:hAnsi="TH SarabunPSK" w:cs="TH SarabunPSK"/>
        </w:rPr>
        <w:tab/>
      </w:r>
      <w:r w:rsidRPr="00862DB5">
        <w:rPr>
          <w:rFonts w:ascii="TH SarabunPSK" w:hAnsi="TH SarabunPSK" w:cs="TH SarabunPSK"/>
        </w:rPr>
        <w:tab/>
        <w:t xml:space="preserve">           </w:t>
      </w:r>
      <w:proofErr w:type="spellStart"/>
      <w:r w:rsidRPr="00862DB5">
        <w:rPr>
          <w:rFonts w:ascii="TH SarabunPSK" w:hAnsi="TH SarabunPSK" w:cs="TH SarabunPSK"/>
        </w:rPr>
        <w:t>C</w:t>
      </w:r>
      <w:r w:rsidRPr="00862DB5">
        <w:rPr>
          <w:rFonts w:ascii="TH SarabunPSK" w:hAnsi="TH SarabunPSK" w:cs="TH SarabunPSK"/>
          <w:vertAlign w:val="subscript"/>
        </w:rPr>
        <w:t>k</w:t>
      </w:r>
      <w:proofErr w:type="spellEnd"/>
      <w:r w:rsidRPr="00862DB5">
        <w:rPr>
          <w:rFonts w:ascii="TH SarabunPSK" w:hAnsi="TH SarabunPSK" w:cs="TH SarabunPSK"/>
        </w:rPr>
        <w:t xml:space="preserve">    =</w:t>
      </w:r>
      <w:r w:rsidRPr="00862DB5">
        <w:rPr>
          <w:rFonts w:ascii="TH SarabunPSK" w:hAnsi="TH SarabunPSK" w:cs="TH SarabunPSK"/>
          <w:cs/>
        </w:rPr>
        <w:t xml:space="preserve"> อิทธิพลปัจจัยของปีเกิดที่</w:t>
      </w:r>
      <w:r w:rsidRPr="00862DB5">
        <w:rPr>
          <w:rFonts w:ascii="TH SarabunPSK" w:hAnsi="TH SarabunPSK" w:cs="TH SarabunPSK"/>
        </w:rPr>
        <w:t xml:space="preserve"> k </w:t>
      </w:r>
      <w:r w:rsidRPr="00862DB5">
        <w:rPr>
          <w:rFonts w:ascii="TH SarabunPSK" w:hAnsi="TH SarabunPSK" w:cs="TH SarabunPSK"/>
          <w:cs/>
        </w:rPr>
        <w:t>เมื่อ</w:t>
      </w:r>
      <w:r w:rsidRPr="00862DB5">
        <w:rPr>
          <w:rFonts w:ascii="TH SarabunPSK" w:hAnsi="TH SarabunPSK" w:cs="TH SarabunPSK"/>
        </w:rPr>
        <w:t xml:space="preserve"> k = 1 </w:t>
      </w:r>
      <w:r w:rsidRPr="00862DB5">
        <w:rPr>
          <w:rFonts w:ascii="TH SarabunPSK" w:hAnsi="TH SarabunPSK" w:cs="TH SarabunPSK"/>
          <w:cs/>
        </w:rPr>
        <w:t xml:space="preserve">(พ.ศ. </w:t>
      </w:r>
      <w:r w:rsidRPr="00862DB5">
        <w:rPr>
          <w:rFonts w:ascii="TH SarabunPSK" w:hAnsi="TH SarabunPSK" w:cs="TH SarabunPSK"/>
        </w:rPr>
        <w:t xml:space="preserve">2554, </w:t>
      </w:r>
      <w:r w:rsidRPr="00862DB5">
        <w:rPr>
          <w:rFonts w:ascii="TH SarabunPSK" w:hAnsi="TH SarabunPSK" w:cs="TH SarabunPSK"/>
          <w:cs/>
        </w:rPr>
        <w:t>25</w:t>
      </w:r>
      <w:r w:rsidRPr="00862DB5">
        <w:rPr>
          <w:rFonts w:ascii="TH SarabunPSK" w:hAnsi="TH SarabunPSK" w:cs="TH SarabunPSK"/>
          <w:lang w:val="en-GB"/>
        </w:rPr>
        <w:t xml:space="preserve">55, </w:t>
      </w:r>
      <w:r w:rsidRPr="00862DB5">
        <w:rPr>
          <w:rFonts w:ascii="TH SarabunPSK" w:hAnsi="TH SarabunPSK" w:cs="TH SarabunPSK"/>
          <w:cs/>
        </w:rPr>
        <w:t>25</w:t>
      </w:r>
      <w:r w:rsidRPr="00862DB5">
        <w:rPr>
          <w:rFonts w:ascii="TH SarabunPSK" w:hAnsi="TH SarabunPSK" w:cs="TH SarabunPSK"/>
          <w:lang w:val="en-GB"/>
        </w:rPr>
        <w:t>56</w:t>
      </w:r>
      <w:proofErr w:type="gramStart"/>
      <w:r w:rsidRPr="00862DB5">
        <w:rPr>
          <w:rFonts w:ascii="TH SarabunPSK" w:hAnsi="TH SarabunPSK" w:cs="TH SarabunPSK"/>
          <w:lang w:val="en-GB"/>
        </w:rPr>
        <w:t>,…,</w:t>
      </w:r>
      <w:proofErr w:type="gramEnd"/>
      <w:r w:rsidRPr="00862DB5">
        <w:rPr>
          <w:rFonts w:ascii="TH SarabunPSK" w:hAnsi="TH SarabunPSK" w:cs="TH SarabunPSK"/>
          <w:lang w:val="en-GB"/>
        </w:rPr>
        <w:t xml:space="preserve"> </w:t>
      </w:r>
      <w:r w:rsidRPr="00862DB5">
        <w:rPr>
          <w:rFonts w:ascii="TH SarabunPSK" w:hAnsi="TH SarabunPSK" w:cs="TH SarabunPSK"/>
          <w:cs/>
        </w:rPr>
        <w:t>25</w:t>
      </w:r>
      <w:r w:rsidRPr="00862DB5">
        <w:rPr>
          <w:rFonts w:ascii="TH SarabunPSK" w:hAnsi="TH SarabunPSK" w:cs="TH SarabunPSK"/>
        </w:rPr>
        <w:t>61</w:t>
      </w:r>
      <w:r w:rsidRPr="00862DB5">
        <w:rPr>
          <w:rFonts w:ascii="TH SarabunPSK" w:hAnsi="TH SarabunPSK" w:cs="TH SarabunPSK"/>
          <w:cs/>
        </w:rPr>
        <w:t>)</w:t>
      </w:r>
    </w:p>
    <w:p w:rsidR="00862DB5" w:rsidRPr="00862DB5" w:rsidRDefault="00862DB5" w:rsidP="00862DB5">
      <w:pPr>
        <w:tabs>
          <w:tab w:val="left" w:pos="450"/>
          <w:tab w:val="left" w:pos="1620"/>
          <w:tab w:val="left" w:pos="3600"/>
          <w:tab w:val="left" w:pos="4950"/>
        </w:tabs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</w:rPr>
        <w:tab/>
        <w:t xml:space="preserve">               </w:t>
      </w:r>
      <w:r w:rsidRPr="00862DB5">
        <w:rPr>
          <w:rFonts w:ascii="TH SarabunPSK" w:hAnsi="TH SarabunPSK" w:cs="TH SarabunPSK"/>
          <w:sz w:val="24"/>
          <w:szCs w:val="24"/>
        </w:rPr>
        <w:sym w:font="Symbol" w:char="F045"/>
      </w:r>
      <w:proofErr w:type="spellStart"/>
      <w:proofErr w:type="gramStart"/>
      <w:r w:rsidRPr="00862DB5">
        <w:rPr>
          <w:rFonts w:ascii="TH SarabunPSK" w:hAnsi="TH SarabunPSK" w:cs="TH SarabunPSK"/>
          <w:sz w:val="24"/>
          <w:szCs w:val="24"/>
          <w:vertAlign w:val="subscript"/>
        </w:rPr>
        <w:t>i</w:t>
      </w:r>
      <w:r w:rsidRPr="00862DB5">
        <w:rPr>
          <w:rFonts w:ascii="TH SarabunPSK" w:hAnsi="TH SarabunPSK" w:cs="TH SarabunPSK"/>
          <w:vertAlign w:val="subscript"/>
        </w:rPr>
        <w:t>jkl</w:t>
      </w:r>
      <w:proofErr w:type="spellEnd"/>
      <w:proofErr w:type="gramEnd"/>
      <w:r w:rsidRPr="00862DB5">
        <w:rPr>
          <w:rFonts w:ascii="TH SarabunPSK" w:hAnsi="TH SarabunPSK" w:cs="TH SarabunPSK"/>
        </w:rPr>
        <w:t xml:space="preserve">    =</w:t>
      </w:r>
      <w:r w:rsidRPr="00862DB5">
        <w:rPr>
          <w:rFonts w:ascii="TH SarabunPSK" w:hAnsi="TH SarabunPSK" w:cs="TH SarabunPSK"/>
          <w:cs/>
        </w:rPr>
        <w:t xml:space="preserve"> อิทธิพลจากความคลาดเคลื่อนจากการสุ่ม </w:t>
      </w:r>
    </w:p>
    <w:p w:rsidR="00862DB5" w:rsidRPr="00862DB5" w:rsidRDefault="00862DB5" w:rsidP="00862DB5">
      <w:pPr>
        <w:spacing w:before="120"/>
        <w:ind w:firstLine="709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eastAsia="Times New Roman" w:hAnsi="TH SarabunPSK" w:cs="TH SarabunPSK"/>
          <w:lang w:eastAsia="en-US"/>
        </w:rPr>
        <w:t xml:space="preserve">5. 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วิเคราะห์ข้อมูลปริมาณน้ำนม ได้แก่ ปริมาณน้ำนมปรับที่ </w:t>
      </w:r>
      <w:r w:rsidRPr="00862DB5">
        <w:rPr>
          <w:rFonts w:ascii="TH SarabunPSK" w:eastAsia="Times New Roman" w:hAnsi="TH SarabunPSK" w:cs="TH SarabunPSK"/>
          <w:lang w:eastAsia="en-US"/>
        </w:rPr>
        <w:t xml:space="preserve">305 </w:t>
      </w:r>
      <w:r w:rsidRPr="00862DB5">
        <w:rPr>
          <w:rFonts w:ascii="TH SarabunPSK" w:eastAsia="Times New Roman" w:hAnsi="TH SarabunPSK" w:cs="TH SarabunPSK"/>
          <w:cs/>
          <w:lang w:eastAsia="en-US"/>
        </w:rPr>
        <w:t>วัน, ระยะเวลาการให้น้ำนม, ปริมาณน้ำนมเฉลี่ยต่อวัน นำข้อมูลที่ได้มาจัดหมวดหมู่ สถิติที่ใช้วิเคราะห์ คือ ค่าเฉลี่ย และส่วนเบี่ยงเบนมาตรฐาน</w:t>
      </w:r>
    </w:p>
    <w:p w:rsidR="00862DB5" w:rsidRDefault="00862DB5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6.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 xml:space="preserve">ผู้ร่วมดำเนินการ </w:t>
      </w:r>
      <w:r w:rsidRPr="00862DB5">
        <w:rPr>
          <w:rFonts w:ascii="TH SarabunPSK" w:hAnsi="TH SarabunPSK" w:cs="TH SarabunPSK"/>
          <w:b/>
          <w:bCs/>
          <w:lang w:eastAsia="en-US"/>
        </w:rPr>
        <w:t>(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ถ้ามี</w:t>
      </w:r>
      <w:r w:rsidRPr="00862DB5">
        <w:rPr>
          <w:rFonts w:ascii="TH SarabunPSK" w:hAnsi="TH SarabunPSK" w:cs="TH SarabunPSK"/>
          <w:b/>
          <w:bCs/>
          <w:lang w:eastAsia="en-US"/>
        </w:rPr>
        <w:t>)</w:t>
      </w:r>
      <w:r w:rsidRPr="00862DB5">
        <w:rPr>
          <w:rFonts w:ascii="TH SarabunPSK" w:hAnsi="TH SarabunPSK" w:cs="TH SarabunPSK"/>
          <w:lang w:eastAsia="en-US"/>
        </w:rPr>
        <w:t xml:space="preserve">   </w:t>
      </w:r>
    </w:p>
    <w:p w:rsidR="002965C7" w:rsidRPr="00862DB5" w:rsidRDefault="002965C7" w:rsidP="007579B0">
      <w:pPr>
        <w:ind w:firstLine="7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cs/>
          <w:lang w:eastAsia="en-US"/>
        </w:rPr>
        <w:t>(</w:t>
      </w:r>
      <w:r>
        <w:rPr>
          <w:rFonts w:ascii="TH SarabunPSK" w:hAnsi="TH SarabunPSK" w:cs="TH SarabunPSK"/>
          <w:b/>
          <w:bCs/>
          <w:lang w:eastAsia="en-US"/>
        </w:rPr>
        <w:t>1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 xml:space="preserve">)  นายยุทธนา  สรึมงาม      </w:t>
      </w:r>
      <w:r w:rsidRPr="00862DB5">
        <w:rPr>
          <w:rFonts w:ascii="TH SarabunPSK" w:hAnsi="TH SarabunPSK" w:cs="TH SarabunPSK" w:hint="cs"/>
          <w:b/>
          <w:bCs/>
          <w:cs/>
          <w:lang w:eastAsia="en-US"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eastAsia="en-US"/>
        </w:rPr>
        <w:tab/>
      </w:r>
      <w:r w:rsidR="007579B0">
        <w:rPr>
          <w:rFonts w:ascii="TH SarabunPSK" w:hAnsi="TH SarabunPSK" w:cs="TH SarabunPSK" w:hint="cs"/>
          <w:b/>
          <w:bCs/>
          <w:cs/>
          <w:lang w:eastAsia="en-US"/>
        </w:rPr>
        <w:tab/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สัดส่วนผลงาน</w:t>
      </w:r>
      <w:r>
        <w:rPr>
          <w:rFonts w:ascii="TH SarabunPSK" w:hAnsi="TH SarabunPSK" w:cs="TH SarabunPSK"/>
          <w:b/>
          <w:bCs/>
          <w:lang w:eastAsia="en-US"/>
        </w:rPr>
        <w:tab/>
      </w:r>
      <w:r>
        <w:rPr>
          <w:rFonts w:ascii="TH SarabunPSK" w:hAnsi="TH SarabunPSK" w:cs="TH SarabunPSK"/>
          <w:b/>
          <w:bCs/>
          <w:lang w:eastAsia="en-US"/>
        </w:rPr>
        <w:tab/>
      </w:r>
      <w:r w:rsidRPr="00862DB5">
        <w:rPr>
          <w:rFonts w:ascii="TH SarabunPSK" w:hAnsi="TH SarabunPSK" w:cs="TH SarabunPSK"/>
          <w:b/>
          <w:bCs/>
          <w:lang w:eastAsia="en-US"/>
        </w:rPr>
        <w:t>30</w:t>
      </w:r>
      <w:r>
        <w:rPr>
          <w:rFonts w:ascii="TH SarabunPSK" w:hAnsi="TH SarabunPSK" w:cs="TH SarabunPSK"/>
          <w:b/>
          <w:bCs/>
          <w:lang w:eastAsia="en-US"/>
        </w:rPr>
        <w:t xml:space="preserve"> </w:t>
      </w:r>
      <w:r w:rsidRPr="00862DB5">
        <w:rPr>
          <w:rFonts w:ascii="TH SarabunPSK" w:hAnsi="TH SarabunPSK" w:cs="TH SarabunPSK"/>
          <w:b/>
          <w:bCs/>
          <w:lang w:eastAsia="en-US"/>
        </w:rPr>
        <w:t>%</w:t>
      </w:r>
    </w:p>
    <w:p w:rsidR="00862DB5" w:rsidRPr="00862DB5" w:rsidRDefault="002965C7" w:rsidP="007579B0">
      <w:pPr>
        <w:ind w:firstLine="720"/>
        <w:rPr>
          <w:rFonts w:ascii="TH SarabunPSK" w:hAnsi="TH SarabunPSK" w:cs="TH SarabunPSK"/>
          <w:lang w:eastAsia="en-US"/>
        </w:rPr>
      </w:pPr>
      <w:r w:rsidRPr="002965C7">
        <w:rPr>
          <w:rFonts w:ascii="TH SarabunPSK" w:hAnsi="TH SarabunPSK" w:cs="TH SarabunPSK"/>
          <w:lang w:eastAsia="en-US"/>
        </w:rPr>
        <w:t>(2</w:t>
      </w:r>
      <w:r w:rsidR="00862DB5" w:rsidRPr="00862DB5">
        <w:rPr>
          <w:rFonts w:ascii="TH SarabunPSK" w:hAnsi="TH SarabunPSK" w:cs="TH SarabunPSK"/>
          <w:lang w:eastAsia="en-US"/>
        </w:rPr>
        <w:t xml:space="preserve">) </w:t>
      </w:r>
      <w:r>
        <w:rPr>
          <w:rFonts w:ascii="TH SarabunPSK" w:hAnsi="TH SarabunPSK" w:cs="TH SarabunPSK" w:hint="cs"/>
          <w:cs/>
          <w:lang w:eastAsia="en-US"/>
        </w:rPr>
        <w:t xml:space="preserve"> </w:t>
      </w:r>
      <w:r w:rsidR="00862DB5" w:rsidRPr="00862DB5">
        <w:rPr>
          <w:rFonts w:ascii="TH SarabunPSK" w:hAnsi="TH SarabunPSK" w:cs="TH SarabunPSK"/>
          <w:cs/>
          <w:lang w:eastAsia="en-US"/>
        </w:rPr>
        <w:t xml:space="preserve">นายเฉลิมพล มหามาตร    </w:t>
      </w:r>
      <w:r>
        <w:rPr>
          <w:rFonts w:ascii="TH SarabunPSK" w:hAnsi="TH SarabunPSK" w:cs="TH SarabunPSK" w:hint="cs"/>
          <w:cs/>
          <w:lang w:eastAsia="en-US"/>
        </w:rPr>
        <w:tab/>
      </w:r>
      <w:r>
        <w:rPr>
          <w:rFonts w:ascii="TH SarabunPSK" w:hAnsi="TH SarabunPSK" w:cs="TH SarabunPSK" w:hint="cs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 xml:space="preserve">สัดส่วนผลงาน  </w:t>
      </w:r>
      <w:r>
        <w:rPr>
          <w:rFonts w:ascii="TH SarabunPSK" w:hAnsi="TH SarabunPSK" w:cs="TH SarabunPSK" w:hint="cs"/>
          <w:cs/>
          <w:lang w:eastAsia="en-US"/>
        </w:rPr>
        <w:tab/>
      </w:r>
      <w:r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>70 %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7.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ระบุรายละเอียดเฉพาะงานในส่วนที่ผู้ขอรับการประเมินเป็นผู้ปฏิบัติ</w:t>
      </w:r>
    </w:p>
    <w:p w:rsidR="00862DB5" w:rsidRPr="00862DB5" w:rsidRDefault="00862DB5" w:rsidP="002965C7">
      <w:pPr>
        <w:spacing w:before="120"/>
        <w:ind w:firstLine="720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>(</w:t>
      </w:r>
      <w:r w:rsidRPr="00862DB5">
        <w:rPr>
          <w:rFonts w:ascii="TH SarabunPSK" w:hAnsi="TH SarabunPSK" w:cs="TH SarabunPSK"/>
          <w:cs/>
          <w:lang w:eastAsia="en-US"/>
        </w:rPr>
        <w:t>1</w:t>
      </w:r>
      <w:r w:rsidRPr="00862DB5">
        <w:rPr>
          <w:rFonts w:ascii="TH SarabunPSK" w:hAnsi="TH SarabunPSK" w:cs="TH SarabunPSK" w:hint="cs"/>
          <w:cs/>
          <w:lang w:eastAsia="en-US"/>
        </w:rPr>
        <w:t>)</w:t>
      </w:r>
      <w:r w:rsidRPr="00862DB5">
        <w:rPr>
          <w:rFonts w:ascii="TH SarabunPSK" w:hAnsi="TH SarabunPSK" w:cs="TH SarabunPSK"/>
          <w:cs/>
          <w:lang w:eastAsia="en-US"/>
        </w:rPr>
        <w:t xml:space="preserve"> วางแผนจัดทำโครงการและค้นคว้า</w:t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cs/>
          <w:lang w:eastAsia="en-US"/>
        </w:rPr>
        <w:t xml:space="preserve">          </w:t>
      </w:r>
      <w:r w:rsidR="002965C7">
        <w:rPr>
          <w:rFonts w:ascii="TH SarabunPSK" w:hAnsi="TH SarabunPSK" w:cs="TH SarabunPSK" w:hint="cs"/>
          <w:cs/>
          <w:lang w:eastAsia="en-US"/>
        </w:rPr>
        <w:tab/>
      </w:r>
      <w:r w:rsidR="002965C7">
        <w:rPr>
          <w:rFonts w:ascii="TH SarabunPSK" w:hAnsi="TH SarabunPSK" w:cs="TH SarabunPSK" w:hint="cs"/>
          <w:cs/>
          <w:lang w:eastAsia="en-US"/>
        </w:rPr>
        <w:tab/>
        <w:t>5</w:t>
      </w:r>
      <w:r w:rsidRPr="00862DB5">
        <w:rPr>
          <w:rFonts w:ascii="TH SarabunPSK" w:hAnsi="TH SarabunPSK" w:cs="TH SarabunPSK"/>
          <w:lang w:eastAsia="en-US"/>
        </w:rPr>
        <w:t xml:space="preserve"> %</w:t>
      </w:r>
    </w:p>
    <w:p w:rsidR="00862DB5" w:rsidRPr="00862DB5" w:rsidRDefault="00862DB5" w:rsidP="002965C7">
      <w:pPr>
        <w:ind w:firstLine="720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>(</w:t>
      </w:r>
      <w:r w:rsidRPr="00862DB5">
        <w:rPr>
          <w:rFonts w:ascii="TH SarabunPSK" w:hAnsi="TH SarabunPSK" w:cs="TH SarabunPSK"/>
          <w:cs/>
          <w:lang w:eastAsia="en-US"/>
        </w:rPr>
        <w:t>2</w:t>
      </w:r>
      <w:r w:rsidRPr="00862DB5">
        <w:rPr>
          <w:rFonts w:ascii="TH SarabunPSK" w:hAnsi="TH SarabunPSK" w:cs="TH SarabunPSK" w:hint="cs"/>
          <w:cs/>
          <w:lang w:eastAsia="en-US"/>
        </w:rPr>
        <w:t>)</w:t>
      </w:r>
      <w:r w:rsidRPr="00862DB5">
        <w:rPr>
          <w:rFonts w:ascii="TH SarabunPSK" w:hAnsi="TH SarabunPSK" w:cs="TH SarabunPSK"/>
          <w:cs/>
          <w:lang w:eastAsia="en-US"/>
        </w:rPr>
        <w:t xml:space="preserve"> ดำเนินการทดลองและเก็บรวบรวมข้อมูล</w:t>
      </w:r>
      <w:r w:rsidRPr="00862DB5">
        <w:rPr>
          <w:rFonts w:ascii="TH SarabunPSK" w:hAnsi="TH SarabunPSK" w:cs="TH SarabunPSK"/>
          <w:lang w:eastAsia="en-US"/>
        </w:rPr>
        <w:tab/>
      </w:r>
      <w:r w:rsidR="002965C7">
        <w:rPr>
          <w:rFonts w:ascii="TH SarabunPSK" w:hAnsi="TH SarabunPSK" w:cs="TH SarabunPSK"/>
          <w:lang w:eastAsia="en-US"/>
        </w:rPr>
        <w:tab/>
        <w:t xml:space="preserve">        </w:t>
      </w:r>
      <w:r w:rsidR="002965C7">
        <w:rPr>
          <w:rFonts w:ascii="TH SarabunPSK" w:hAnsi="TH SarabunPSK" w:cs="TH SarabunPSK"/>
          <w:lang w:eastAsia="en-US"/>
        </w:rPr>
        <w:tab/>
        <w:t>5</w:t>
      </w:r>
      <w:r w:rsidRPr="00862DB5">
        <w:rPr>
          <w:rFonts w:ascii="TH SarabunPSK" w:hAnsi="TH SarabunPSK" w:cs="TH SarabunPSK"/>
          <w:lang w:eastAsia="en-US"/>
        </w:rPr>
        <w:t xml:space="preserve"> %</w:t>
      </w:r>
    </w:p>
    <w:p w:rsidR="00862DB5" w:rsidRPr="00862DB5" w:rsidRDefault="002965C7" w:rsidP="00862DB5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lang w:eastAsia="en-US"/>
        </w:rPr>
        <w:t xml:space="preserve">         </w:t>
      </w:r>
      <w:r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>(</w:t>
      </w:r>
      <w:r w:rsidR="00862DB5" w:rsidRPr="00862DB5">
        <w:rPr>
          <w:rFonts w:ascii="TH SarabunPSK" w:hAnsi="TH SarabunPSK" w:cs="TH SarabunPSK"/>
          <w:cs/>
          <w:lang w:eastAsia="en-US"/>
        </w:rPr>
        <w:t>3</w:t>
      </w:r>
      <w:r w:rsidR="00862DB5" w:rsidRPr="00862DB5">
        <w:rPr>
          <w:rFonts w:ascii="TH SarabunPSK" w:hAnsi="TH SarabunPSK" w:cs="TH SarabunPSK" w:hint="cs"/>
          <w:cs/>
          <w:lang w:eastAsia="en-US"/>
        </w:rPr>
        <w:t>)</w:t>
      </w:r>
      <w:r w:rsidR="00862DB5" w:rsidRPr="00862DB5">
        <w:rPr>
          <w:rFonts w:ascii="TH SarabunPSK" w:hAnsi="TH SarabunPSK" w:cs="TH SarabunPSK"/>
          <w:cs/>
          <w:lang w:eastAsia="en-US"/>
        </w:rPr>
        <w:t xml:space="preserve"> วิเคราะห์ข้อมูล</w:t>
      </w:r>
      <w:r w:rsidR="00862DB5" w:rsidRPr="00862DB5">
        <w:rPr>
          <w:rFonts w:ascii="TH SarabunPSK" w:hAnsi="TH SarabunPSK" w:cs="TH SarabunPSK"/>
          <w:lang w:eastAsia="en-US"/>
        </w:rPr>
        <w:t xml:space="preserve"> </w:t>
      </w:r>
      <w:r w:rsidR="00862DB5" w:rsidRPr="00862DB5">
        <w:rPr>
          <w:rFonts w:ascii="TH SarabunPSK" w:hAnsi="TH SarabunPSK" w:cs="TH SarabunPSK"/>
          <w:lang w:eastAsia="en-US"/>
        </w:rPr>
        <w:tab/>
        <w:t xml:space="preserve">     </w:t>
      </w:r>
      <w:r w:rsidR="00862DB5" w:rsidRPr="00862DB5"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ab/>
      </w:r>
      <w:r>
        <w:rPr>
          <w:rFonts w:ascii="TH SarabunPSK" w:hAnsi="TH SarabunPSK" w:cs="TH SarabunPSK"/>
          <w:lang w:eastAsia="en-US"/>
        </w:rPr>
        <w:t xml:space="preserve">        </w:t>
      </w:r>
      <w:r>
        <w:rPr>
          <w:rFonts w:ascii="TH SarabunPSK" w:hAnsi="TH SarabunPSK" w:cs="TH SarabunPSK"/>
          <w:lang w:eastAsia="en-US"/>
        </w:rPr>
        <w:tab/>
      </w:r>
      <w:r>
        <w:rPr>
          <w:rFonts w:ascii="TH SarabunPSK" w:hAnsi="TH SarabunPSK" w:cs="TH SarabunPSK" w:hint="cs"/>
          <w:cs/>
          <w:lang w:eastAsia="en-US"/>
        </w:rPr>
        <w:t>1</w:t>
      </w:r>
      <w:r w:rsidR="00862DB5" w:rsidRPr="00862DB5">
        <w:rPr>
          <w:rFonts w:ascii="TH SarabunPSK" w:hAnsi="TH SarabunPSK" w:cs="TH SarabunPSK"/>
          <w:cs/>
          <w:lang w:eastAsia="en-US"/>
        </w:rPr>
        <w:t>0</w:t>
      </w:r>
      <w:r w:rsidR="00862DB5" w:rsidRPr="00862DB5">
        <w:rPr>
          <w:rFonts w:ascii="TH SarabunPSK" w:hAnsi="TH SarabunPSK" w:cs="TH SarabunPSK"/>
          <w:lang w:eastAsia="en-US"/>
        </w:rPr>
        <w:t xml:space="preserve"> %</w:t>
      </w:r>
    </w:p>
    <w:p w:rsidR="00862DB5" w:rsidRPr="00862DB5" w:rsidRDefault="002965C7" w:rsidP="00862DB5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lang w:eastAsia="en-US"/>
        </w:rPr>
        <w:t xml:space="preserve">          </w:t>
      </w:r>
      <w:r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>(</w:t>
      </w:r>
      <w:r w:rsidR="00862DB5" w:rsidRPr="00862DB5">
        <w:rPr>
          <w:rFonts w:ascii="TH SarabunPSK" w:hAnsi="TH SarabunPSK" w:cs="TH SarabunPSK"/>
          <w:cs/>
          <w:lang w:eastAsia="en-US"/>
        </w:rPr>
        <w:t>4</w:t>
      </w:r>
      <w:r w:rsidR="00862DB5" w:rsidRPr="00862DB5">
        <w:rPr>
          <w:rFonts w:ascii="TH SarabunPSK" w:hAnsi="TH SarabunPSK" w:cs="TH SarabunPSK" w:hint="cs"/>
          <w:cs/>
          <w:lang w:eastAsia="en-US"/>
        </w:rPr>
        <w:t>)</w:t>
      </w:r>
      <w:r w:rsidR="00862DB5" w:rsidRPr="00862DB5">
        <w:rPr>
          <w:rFonts w:ascii="TH SarabunPSK" w:hAnsi="TH SarabunPSK" w:cs="TH SarabunPSK"/>
          <w:cs/>
          <w:lang w:eastAsia="en-US"/>
        </w:rPr>
        <w:t xml:space="preserve"> สรุปผลและจัดทำรายงาน</w:t>
      </w:r>
      <w:r w:rsidR="00862DB5" w:rsidRPr="00862DB5"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ab/>
        <w:t xml:space="preserve"> </w:t>
      </w:r>
      <w:r w:rsidR="00862DB5" w:rsidRPr="00862DB5">
        <w:rPr>
          <w:rFonts w:ascii="TH SarabunPSK" w:hAnsi="TH SarabunPSK" w:cs="TH SarabunPSK"/>
          <w:lang w:eastAsia="en-US"/>
        </w:rPr>
        <w:tab/>
      </w:r>
      <w:r w:rsidR="00862DB5" w:rsidRPr="00862DB5">
        <w:rPr>
          <w:rFonts w:ascii="TH SarabunPSK" w:hAnsi="TH SarabunPSK" w:cs="TH SarabunPSK"/>
          <w:lang w:eastAsia="en-US"/>
        </w:rPr>
        <w:tab/>
        <w:t>10 %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8.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 xml:space="preserve">ประโยชน์ที่คาดว่าจะได้รับ </w:t>
      </w:r>
      <w:r w:rsidRPr="00862DB5">
        <w:rPr>
          <w:rFonts w:ascii="TH SarabunPSK" w:hAnsi="TH SarabunPSK" w:cs="TH SarabunPSK"/>
          <w:b/>
          <w:bCs/>
          <w:lang w:eastAsia="en-US"/>
        </w:rPr>
        <w:t>(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กรณีเป็นผลงานที่อยู่ระหว่างศึกษา</w:t>
      </w:r>
      <w:r w:rsidRPr="00862DB5">
        <w:rPr>
          <w:rFonts w:ascii="TH SarabunPSK" w:hAnsi="TH SarabunPSK" w:cs="TH SarabunPSK"/>
          <w:b/>
          <w:bCs/>
          <w:lang w:eastAsia="en-US"/>
        </w:rPr>
        <w:t>)</w:t>
      </w:r>
    </w:p>
    <w:p w:rsidR="00862DB5" w:rsidRPr="00862DB5" w:rsidRDefault="00862DB5" w:rsidP="00862DB5">
      <w:pPr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          -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9.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 xml:space="preserve">ระบุผลสำเร็จของงาน หรือผลการศึกษา </w:t>
      </w:r>
      <w:r w:rsidRPr="00862DB5">
        <w:rPr>
          <w:rFonts w:ascii="TH SarabunPSK" w:hAnsi="TH SarabunPSK" w:cs="TH SarabunPSK"/>
          <w:b/>
          <w:bCs/>
          <w:lang w:eastAsia="en-US"/>
        </w:rPr>
        <w:t>(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กรณีที่เป็นผลงานที่ดำเนินการเสร็จแล้ว</w:t>
      </w:r>
      <w:r w:rsidRPr="00862DB5">
        <w:rPr>
          <w:rFonts w:ascii="TH SarabunPSK" w:hAnsi="TH SarabunPSK" w:cs="TH SarabunPSK"/>
          <w:b/>
          <w:bCs/>
          <w:lang w:eastAsia="en-US"/>
        </w:rPr>
        <w:t>)</w:t>
      </w:r>
    </w:p>
    <w:p w:rsidR="00862DB5" w:rsidRPr="00862DB5" w:rsidRDefault="00862DB5" w:rsidP="00862DB5">
      <w:pPr>
        <w:spacing w:before="120"/>
        <w:ind w:firstLine="851"/>
        <w:jc w:val="thaiDistribute"/>
        <w:rPr>
          <w:rFonts w:ascii="TH SarabunPSK" w:eastAsia="Times New Roman" w:hAnsi="TH SarabunPSK" w:cs="TH SarabunPSK"/>
          <w:lang w:eastAsia="en-US"/>
        </w:rPr>
      </w:pPr>
      <w:r w:rsidRPr="00862DB5">
        <w:rPr>
          <w:rFonts w:ascii="TH SarabunPSK" w:eastAsia="Times New Roman" w:hAnsi="TH SarabunPSK" w:cs="TH SarabunPSK"/>
          <w:cs/>
          <w:lang w:eastAsia="en-US"/>
        </w:rPr>
        <w:t>จากการศึกษาสมรรถภาพการเจริญเติบโต ความสมบูรณ์พันธุ์ และการให้ผลผลิตน้ำนมครั้งแรกของกระบือนมพันธุ์เมซานีที่เลี้ยงในศูนย์วิจัยและบำรุงพันธุ์สัตว์บุรีรัมย์</w:t>
      </w:r>
      <w:r w:rsidRPr="00862DB5">
        <w:rPr>
          <w:rFonts w:ascii="TH SarabunPSK" w:hAnsi="TH SarabunPSK" w:cs="TH SarabunPSK"/>
          <w:lang w:eastAsia="en-US"/>
        </w:rPr>
        <w:t xml:space="preserve"> </w:t>
      </w:r>
      <w:r w:rsidRPr="00862DB5">
        <w:rPr>
          <w:rFonts w:ascii="TH SarabunPSK" w:eastAsia="Times New Roman" w:hAnsi="TH SarabunPSK" w:cs="TH SarabunPSK"/>
          <w:cs/>
          <w:lang w:eastAsia="en-US"/>
        </w:rPr>
        <w:t>ตั้งแต่ ปี 25</w:t>
      </w:r>
      <w:r w:rsidRPr="00862DB5">
        <w:rPr>
          <w:rFonts w:ascii="TH SarabunPSK" w:eastAsia="Times New Roman" w:hAnsi="TH SarabunPSK" w:cs="TH SarabunPSK"/>
          <w:lang w:eastAsia="en-US"/>
        </w:rPr>
        <w:t>54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862DB5">
        <w:rPr>
          <w:rFonts w:ascii="TH SarabunPSK" w:eastAsia="Times New Roman" w:hAnsi="TH SarabunPSK" w:cs="TH SarabunPSK"/>
          <w:lang w:eastAsia="en-US"/>
        </w:rPr>
        <w:t>–</w:t>
      </w:r>
      <w:r w:rsidRPr="00862DB5">
        <w:rPr>
          <w:rFonts w:ascii="TH SarabunPSK" w:eastAsia="Times New Roman" w:hAnsi="TH SarabunPSK" w:cs="TH SarabunPSK"/>
          <w:cs/>
          <w:lang w:eastAsia="en-US"/>
        </w:rPr>
        <w:t>25</w:t>
      </w:r>
      <w:r w:rsidRPr="00862DB5">
        <w:rPr>
          <w:rFonts w:ascii="TH SarabunPSK" w:eastAsia="Times New Roman" w:hAnsi="TH SarabunPSK" w:cs="TH SarabunPSK"/>
          <w:lang w:val="en-GB" w:eastAsia="en-US"/>
        </w:rPr>
        <w:t>61</w:t>
      </w:r>
      <w:r w:rsidRPr="00862DB5">
        <w:rPr>
          <w:rFonts w:ascii="TH SarabunPSK" w:eastAsia="Times New Roman" w:hAnsi="TH SarabunPSK" w:cs="TH SarabunPSK"/>
          <w:cs/>
          <w:lang w:val="en-GB" w:eastAsia="en-US"/>
        </w:rPr>
        <w:t xml:space="preserve"> ครั้งนี้ สรุปได้</w:t>
      </w:r>
      <w:r w:rsidRPr="00862DB5">
        <w:rPr>
          <w:rFonts w:ascii="TH SarabunPSK" w:eastAsia="Times New Roman" w:hAnsi="TH SarabunPSK" w:cs="TH SarabunPSK"/>
          <w:cs/>
          <w:lang w:eastAsia="en-US"/>
        </w:rPr>
        <w:t xml:space="preserve"> ดังนี้</w:t>
      </w:r>
    </w:p>
    <w:p w:rsidR="00862DB5" w:rsidRPr="00862DB5" w:rsidRDefault="00862DB5" w:rsidP="00C960BE">
      <w:pPr>
        <w:spacing w:before="120"/>
        <w:ind w:firstLine="851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1. </w:t>
      </w:r>
      <w:r w:rsidRPr="00862DB5">
        <w:rPr>
          <w:rFonts w:ascii="TH SarabunPSK" w:hAnsi="TH SarabunPSK" w:cs="TH SarabunPSK"/>
          <w:cs/>
          <w:lang w:eastAsia="en-US"/>
        </w:rPr>
        <w:t xml:space="preserve">สมรรถภาพการเจริญเติบโตของกระบือนมพันธุ์เมซานี พบว่า น้ำหนักแรกเกิด, น้ำหนักหย่านม </w:t>
      </w:r>
      <w:r w:rsidRPr="00C960BE">
        <w:rPr>
          <w:rFonts w:ascii="TH SarabunPSK" w:hAnsi="TH SarabunPSK" w:cs="TH SarabunPSK"/>
          <w:spacing w:val="-12"/>
          <w:lang w:eastAsia="en-US"/>
        </w:rPr>
        <w:t xml:space="preserve">240 </w:t>
      </w:r>
      <w:r w:rsidRPr="00C960BE">
        <w:rPr>
          <w:rFonts w:ascii="TH SarabunPSK" w:hAnsi="TH SarabunPSK" w:cs="TH SarabunPSK"/>
          <w:spacing w:val="-12"/>
          <w:cs/>
          <w:lang w:eastAsia="en-US"/>
        </w:rPr>
        <w:t xml:space="preserve">วัน, น้ำหนักเมื่ออายุ </w:t>
      </w:r>
      <w:r w:rsidR="00616E3F" w:rsidRPr="00C960BE">
        <w:rPr>
          <w:rFonts w:ascii="TH SarabunPSK" w:hAnsi="TH SarabunPSK" w:cs="TH SarabunPSK"/>
          <w:spacing w:val="-12"/>
          <w:lang w:eastAsia="en-US"/>
        </w:rPr>
        <w:t xml:space="preserve">400 </w:t>
      </w:r>
      <w:r w:rsidRPr="00C960BE">
        <w:rPr>
          <w:rFonts w:ascii="TH SarabunPSK" w:hAnsi="TH SarabunPSK" w:cs="TH SarabunPSK"/>
          <w:spacing w:val="-12"/>
          <w:cs/>
          <w:lang w:eastAsia="en-US"/>
        </w:rPr>
        <w:t xml:space="preserve">วันและน้ำหนักเมื่ออายุ </w:t>
      </w:r>
      <w:r w:rsidR="00616E3F" w:rsidRPr="00C960BE">
        <w:rPr>
          <w:rFonts w:ascii="TH SarabunPSK" w:hAnsi="TH SarabunPSK" w:cs="TH SarabunPSK"/>
          <w:spacing w:val="-12"/>
          <w:lang w:eastAsia="en-US"/>
        </w:rPr>
        <w:t xml:space="preserve">600 </w:t>
      </w:r>
      <w:r w:rsidRPr="00C960BE">
        <w:rPr>
          <w:rFonts w:ascii="TH SarabunPSK" w:hAnsi="TH SarabunPSK" w:cs="TH SarabunPSK"/>
          <w:spacing w:val="-12"/>
          <w:cs/>
          <w:lang w:eastAsia="en-US"/>
        </w:rPr>
        <w:t>วัน มีค่าเฉลี่ยเท่ากับ</w:t>
      </w:r>
      <w:r w:rsidRPr="00C960BE">
        <w:rPr>
          <w:rFonts w:ascii="TH SarabunPSK" w:hAnsi="TH SarabunPSK" w:cs="TH SarabunPSK" w:hint="cs"/>
          <w:spacing w:val="-12"/>
          <w:cs/>
          <w:lang w:eastAsia="en-US"/>
        </w:rPr>
        <w:t xml:space="preserve"> </w:t>
      </w:r>
      <w:r w:rsidRPr="00C960BE">
        <w:rPr>
          <w:rFonts w:ascii="TH SarabunPSK" w:hAnsi="TH SarabunPSK" w:cs="TH SarabunPSK"/>
          <w:spacing w:val="-12"/>
          <w:lang w:eastAsia="en-US"/>
        </w:rPr>
        <w:t xml:space="preserve">30.95±4.45, </w:t>
      </w:r>
      <w:r w:rsidRPr="00862DB5">
        <w:rPr>
          <w:rFonts w:ascii="TH SarabunPSK" w:hAnsi="TH SarabunPSK" w:cs="TH SarabunPSK"/>
          <w:lang w:eastAsia="en-US"/>
        </w:rPr>
        <w:t xml:space="preserve">152.14±25.40, 235.93±43.89 </w:t>
      </w:r>
      <w:r w:rsidRPr="00862DB5">
        <w:rPr>
          <w:rFonts w:ascii="TH SarabunPSK" w:hAnsi="TH SarabunPSK" w:cs="TH SarabunPSK"/>
          <w:cs/>
          <w:lang w:eastAsia="en-US"/>
        </w:rPr>
        <w:t xml:space="preserve">และ </w:t>
      </w:r>
      <w:r w:rsidRPr="00862DB5">
        <w:rPr>
          <w:rFonts w:ascii="TH SarabunPSK" w:hAnsi="TH SarabunPSK" w:cs="TH SarabunPSK"/>
          <w:lang w:eastAsia="en-US"/>
        </w:rPr>
        <w:t xml:space="preserve">294.19±74.83 </w:t>
      </w:r>
      <w:r w:rsidRPr="00862DB5">
        <w:rPr>
          <w:rFonts w:ascii="TH SarabunPSK" w:hAnsi="TH SarabunPSK" w:cs="TH SarabunPSK"/>
          <w:cs/>
          <w:lang w:eastAsia="en-US"/>
        </w:rPr>
        <w:t>กิโลกรัม</w:t>
      </w:r>
      <w:r w:rsidRPr="00862DB5">
        <w:rPr>
          <w:rFonts w:ascii="TH SarabunPSK" w:hAnsi="TH SarabunPSK" w:cs="TH SarabunPSK"/>
          <w:spacing w:val="-4"/>
          <w:cs/>
          <w:lang w:eastAsia="en-US"/>
        </w:rPr>
        <w:t xml:space="preserve"> ตามลำดับ</w:t>
      </w:r>
      <w:r w:rsidRPr="00862DB5">
        <w:rPr>
          <w:rFonts w:ascii="TH SarabunPSK" w:hAnsi="TH SarabunPSK" w:cs="TH SarabunPSK"/>
          <w:cs/>
          <w:lang w:eastAsia="en-US"/>
        </w:rPr>
        <w:t xml:space="preserve"> ส่วนอัตราการเจริญเติบโตก่อนหย่านม, อัตราการเจริญเติบโตตั้งแต่หย่านม ถึงน้ำหนักเมื่ออายุ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400 </w:t>
      </w:r>
      <w:r w:rsidRPr="00862DB5">
        <w:rPr>
          <w:rFonts w:ascii="TH SarabunPSK" w:hAnsi="TH SarabunPSK" w:cs="TH SarabunPSK"/>
          <w:cs/>
          <w:lang w:eastAsia="en-US"/>
        </w:rPr>
        <w:t xml:space="preserve">วัน และอัตราการเจริญเติบโตตั้งแต่น้ำหนักเมื่ออายุ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400 </w:t>
      </w:r>
      <w:r w:rsidRPr="00862DB5">
        <w:rPr>
          <w:rFonts w:ascii="TH SarabunPSK" w:hAnsi="TH SarabunPSK" w:cs="TH SarabunPSK"/>
          <w:cs/>
          <w:lang w:eastAsia="en-US"/>
        </w:rPr>
        <w:t>วัน</w:t>
      </w:r>
      <w:r w:rsidRPr="00862DB5">
        <w:rPr>
          <w:rFonts w:ascii="TH SarabunPSK" w:hAnsi="TH SarabunPSK" w:cs="TH SarabunPSK"/>
          <w:cs/>
          <w:lang w:eastAsia="en-US"/>
        </w:rPr>
        <w:lastRenderedPageBreak/>
        <w:t xml:space="preserve">ถึงน้ำหนักเมื่ออายุ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600 </w:t>
      </w:r>
      <w:r w:rsidRPr="00862DB5">
        <w:rPr>
          <w:rFonts w:ascii="TH SarabunPSK" w:hAnsi="TH SarabunPSK" w:cs="TH SarabunPSK"/>
          <w:cs/>
          <w:lang w:eastAsia="en-US"/>
        </w:rPr>
        <w:t xml:space="preserve">วัน มีค่าเฉลี่ยเท่ากับ </w:t>
      </w:r>
      <w:r w:rsidRPr="00862DB5">
        <w:rPr>
          <w:rFonts w:ascii="TH SarabunPSK" w:hAnsi="TH SarabunPSK" w:cs="TH SarabunPSK"/>
          <w:lang w:eastAsia="en-US"/>
        </w:rPr>
        <w:t xml:space="preserve">505.77±102.09, 358.95±124.76 </w:t>
      </w:r>
      <w:r w:rsidRPr="00862DB5">
        <w:rPr>
          <w:rFonts w:ascii="TH SarabunPSK" w:hAnsi="TH SarabunPSK" w:cs="TH SarabunPSK"/>
          <w:cs/>
          <w:lang w:eastAsia="en-US"/>
        </w:rPr>
        <w:t xml:space="preserve">และ </w:t>
      </w:r>
      <w:r w:rsidRPr="00862DB5">
        <w:rPr>
          <w:rFonts w:ascii="TH SarabunPSK" w:hAnsi="TH SarabunPSK" w:cs="TH SarabunPSK"/>
          <w:lang w:eastAsia="en-US"/>
        </w:rPr>
        <w:t xml:space="preserve">260.37±151.88 </w:t>
      </w:r>
      <w:r w:rsidRPr="00862DB5">
        <w:rPr>
          <w:rFonts w:ascii="TH SarabunPSK" w:hAnsi="TH SarabunPSK" w:cs="TH SarabunPSK"/>
          <w:cs/>
          <w:lang w:eastAsia="en-US"/>
        </w:rPr>
        <w:t>กรัม ตามลำดับ และพบว่าปัจจัยเนื่องจากเพศของกระบือมีอิทธิพลต่อน้ำหนักแรกเกิด (</w:t>
      </w:r>
      <w:r w:rsidRPr="00862DB5">
        <w:rPr>
          <w:rFonts w:ascii="TH SarabunPSK" w:hAnsi="TH SarabunPSK" w:cs="TH SarabunPSK"/>
          <w:lang w:eastAsia="en-US"/>
        </w:rPr>
        <w:t>P&lt;0.05</w:t>
      </w:r>
      <w:r w:rsidRPr="00862DB5">
        <w:rPr>
          <w:rFonts w:ascii="TH SarabunPSK" w:hAnsi="TH SarabunPSK" w:cs="TH SarabunPSK"/>
          <w:cs/>
          <w:lang w:eastAsia="en-US"/>
        </w:rPr>
        <w:t>) แต่ไม่มีอิทธิพลต่อน้ำหนักหย่านม (</w:t>
      </w:r>
      <w:r w:rsidRPr="00862DB5">
        <w:rPr>
          <w:rFonts w:ascii="TH SarabunPSK" w:hAnsi="TH SarabunPSK" w:cs="TH SarabunPSK"/>
          <w:lang w:eastAsia="en-US"/>
        </w:rPr>
        <w:t xml:space="preserve">240 </w:t>
      </w:r>
      <w:r w:rsidRPr="00862DB5">
        <w:rPr>
          <w:rFonts w:ascii="TH SarabunPSK" w:hAnsi="TH SarabunPSK" w:cs="TH SarabunPSK"/>
          <w:cs/>
          <w:lang w:eastAsia="en-US"/>
        </w:rPr>
        <w:t xml:space="preserve">วัน), 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400 </w:t>
      </w:r>
      <w:r w:rsidRPr="00862DB5">
        <w:rPr>
          <w:rFonts w:ascii="TH SarabunPSK" w:hAnsi="TH SarabunPSK" w:cs="TH SarabunPSK"/>
          <w:cs/>
          <w:lang w:eastAsia="en-US"/>
        </w:rPr>
        <w:t xml:space="preserve">วัน, 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600 </w:t>
      </w:r>
      <w:r w:rsidRPr="00862DB5">
        <w:rPr>
          <w:rFonts w:ascii="TH SarabunPSK" w:hAnsi="TH SarabunPSK" w:cs="TH SarabunPSK"/>
          <w:cs/>
          <w:lang w:eastAsia="en-US"/>
        </w:rPr>
        <w:t>วัน และอัตราการเจริญเติบโตของกระบือในแต่ระยะของกาเจริญเติบโต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 </w:t>
      </w:r>
      <w:r w:rsidRPr="00862DB5">
        <w:rPr>
          <w:rFonts w:ascii="TH SarabunPSK" w:hAnsi="TH SarabunPSK" w:cs="TH SarabunPSK"/>
          <w:cs/>
          <w:lang w:eastAsia="en-US"/>
        </w:rPr>
        <w:t>ส่วนปัจจัยของปีที่เกิดของกระบือมีอิทธิพลต่อน้ำหนักแรกเกิด, น้ำหนักหย่านม (</w:t>
      </w:r>
      <w:r w:rsidRPr="00862DB5">
        <w:rPr>
          <w:rFonts w:ascii="TH SarabunPSK" w:hAnsi="TH SarabunPSK" w:cs="TH SarabunPSK"/>
          <w:lang w:eastAsia="en-US"/>
        </w:rPr>
        <w:t>240</w:t>
      </w:r>
      <w:r w:rsidRPr="00862DB5">
        <w:rPr>
          <w:rFonts w:ascii="TH SarabunPSK" w:hAnsi="TH SarabunPSK" w:cs="TH SarabunPSK"/>
          <w:cs/>
          <w:lang w:eastAsia="en-US"/>
        </w:rPr>
        <w:t xml:space="preserve"> วัน), 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400 </w:t>
      </w:r>
      <w:r w:rsidRPr="00862DB5">
        <w:rPr>
          <w:rFonts w:ascii="TH SarabunPSK" w:hAnsi="TH SarabunPSK" w:cs="TH SarabunPSK"/>
          <w:cs/>
          <w:lang w:eastAsia="en-US"/>
        </w:rPr>
        <w:t xml:space="preserve">วัน, 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600 </w:t>
      </w:r>
      <w:r w:rsidRPr="00862DB5">
        <w:rPr>
          <w:rFonts w:ascii="TH SarabunPSK" w:hAnsi="TH SarabunPSK" w:cs="TH SarabunPSK"/>
          <w:cs/>
          <w:lang w:eastAsia="en-US"/>
        </w:rPr>
        <w:t xml:space="preserve">วัน, อัตราการเจริญเติบโตก่อนหย่านม, อัตราการเจริญเติบโตตั้งแต่หย่านมถึงน้ำหนักเมื่ออายุ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400 </w:t>
      </w:r>
      <w:r w:rsidRPr="00862DB5">
        <w:rPr>
          <w:rFonts w:ascii="TH SarabunPSK" w:hAnsi="TH SarabunPSK" w:cs="TH SarabunPSK"/>
          <w:cs/>
          <w:lang w:eastAsia="en-US"/>
        </w:rPr>
        <w:t>วัน (</w:t>
      </w:r>
      <w:r w:rsidRPr="00862DB5">
        <w:rPr>
          <w:rFonts w:ascii="TH SarabunPSK" w:hAnsi="TH SarabunPSK" w:cs="TH SarabunPSK"/>
          <w:lang w:eastAsia="en-US"/>
        </w:rPr>
        <w:t>P&lt;0.05</w:t>
      </w:r>
      <w:r w:rsidRPr="00862DB5">
        <w:rPr>
          <w:rFonts w:ascii="TH SarabunPSK" w:hAnsi="TH SarabunPSK" w:cs="TH SarabunPSK"/>
          <w:cs/>
          <w:lang w:eastAsia="en-US"/>
        </w:rPr>
        <w:t xml:space="preserve">) แต่ไม่มีอิทธิพลต่ออัตราการเจริญเติบโตตั้งแต่น้ำหนักเมื่ออายุ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400 </w:t>
      </w:r>
      <w:r w:rsidRPr="00862DB5">
        <w:rPr>
          <w:rFonts w:ascii="TH SarabunPSK" w:hAnsi="TH SarabunPSK" w:cs="TH SarabunPSK"/>
          <w:cs/>
          <w:lang w:eastAsia="en-US"/>
        </w:rPr>
        <w:t xml:space="preserve">วันถึงน้ำหนักเมื่ออายุ </w:t>
      </w:r>
      <w:r w:rsidRPr="00862DB5">
        <w:rPr>
          <w:rFonts w:ascii="TH SarabunPSK" w:hAnsi="TH SarabunPSK" w:cs="TH SarabunPSK"/>
          <w:lang w:eastAsia="en-US"/>
        </w:rPr>
        <w:t xml:space="preserve">600 </w:t>
      </w:r>
      <w:r w:rsidRPr="00862DB5">
        <w:rPr>
          <w:rFonts w:ascii="TH SarabunPSK" w:hAnsi="TH SarabunPSK" w:cs="TH SarabunPSK"/>
          <w:cs/>
          <w:lang w:eastAsia="en-US"/>
        </w:rPr>
        <w:t xml:space="preserve">วัน </w:t>
      </w:r>
    </w:p>
    <w:p w:rsidR="00862DB5" w:rsidRPr="00862DB5" w:rsidRDefault="00862DB5" w:rsidP="00862DB5">
      <w:pPr>
        <w:tabs>
          <w:tab w:val="left" w:pos="0"/>
        </w:tabs>
        <w:ind w:firstLine="851"/>
        <w:jc w:val="thaiDistribute"/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</w:rPr>
        <w:t xml:space="preserve">2. </w:t>
      </w:r>
      <w:r w:rsidRPr="00862DB5">
        <w:rPr>
          <w:rFonts w:ascii="TH SarabunPSK" w:hAnsi="TH SarabunPSK" w:cs="TH SarabunPSK"/>
          <w:cs/>
        </w:rPr>
        <w:t xml:space="preserve">อายุเมื่อให้ลูกตัวแรกในกระบือนมพันธุ์เมซานี พบว่า กระบือให้ลูกตัวแรกอายุเฉลี่ย เท่ากับ </w:t>
      </w:r>
      <w:r w:rsidRPr="00862DB5">
        <w:rPr>
          <w:rFonts w:ascii="TH SarabunPSK" w:hAnsi="TH SarabunPSK" w:cs="TH SarabunPSK"/>
        </w:rPr>
        <w:t xml:space="preserve">40.62±6.68 </w:t>
      </w:r>
      <w:r w:rsidRPr="00862DB5">
        <w:rPr>
          <w:rFonts w:ascii="TH SarabunPSK" w:hAnsi="TH SarabunPSK" w:cs="TH SarabunPSK"/>
          <w:cs/>
        </w:rPr>
        <w:t xml:space="preserve">เดือน หรือ </w:t>
      </w:r>
      <w:r w:rsidRPr="00862DB5">
        <w:rPr>
          <w:rFonts w:ascii="TH SarabunPSK" w:hAnsi="TH SarabunPSK" w:cs="TH SarabunPSK"/>
        </w:rPr>
        <w:t xml:space="preserve">3.34±0.55 </w:t>
      </w:r>
      <w:r w:rsidRPr="00862DB5">
        <w:rPr>
          <w:rFonts w:ascii="TH SarabunPSK" w:hAnsi="TH SarabunPSK" w:cs="TH SarabunPSK"/>
          <w:cs/>
        </w:rPr>
        <w:t xml:space="preserve">ปี </w:t>
      </w:r>
    </w:p>
    <w:p w:rsidR="00862DB5" w:rsidRPr="00862DB5" w:rsidRDefault="00862DB5" w:rsidP="00862DB5">
      <w:pPr>
        <w:ind w:firstLine="851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</w:rPr>
        <w:t xml:space="preserve">3. </w:t>
      </w:r>
      <w:r w:rsidRPr="00862DB5">
        <w:rPr>
          <w:rFonts w:ascii="TH SarabunPSK" w:hAnsi="TH SarabunPSK" w:cs="TH SarabunPSK"/>
          <w:cs/>
        </w:rPr>
        <w:t xml:space="preserve">ผลผลิตน้ำนมของแม่กระบือที่ให้น้ำนมครั้งแรก พบว่า ปริมาณน้ำนมรวมเฉลี่ยของแม่กระบือ เท่ากับ </w:t>
      </w:r>
      <w:r w:rsidRPr="00862DB5">
        <w:rPr>
          <w:rFonts w:ascii="TH SarabunPSK" w:hAnsi="TH SarabunPSK" w:cs="TH SarabunPSK"/>
        </w:rPr>
        <w:t xml:space="preserve">641.29±377.34 </w:t>
      </w:r>
      <w:r w:rsidRPr="00862DB5">
        <w:rPr>
          <w:rFonts w:ascii="TH SarabunPSK" w:hAnsi="TH SarabunPSK" w:cs="TH SarabunPSK"/>
          <w:cs/>
        </w:rPr>
        <w:t xml:space="preserve">กิโลกรัม, ระยะเวลาในการให้น้ำนมเฉลี่ย เท่ากับ </w:t>
      </w:r>
      <w:r w:rsidRPr="00862DB5">
        <w:rPr>
          <w:rFonts w:ascii="TH SarabunPSK" w:hAnsi="TH SarabunPSK" w:cs="TH SarabunPSK"/>
        </w:rPr>
        <w:t xml:space="preserve">196.71±68.63 </w:t>
      </w:r>
      <w:r w:rsidRPr="00862DB5">
        <w:rPr>
          <w:rFonts w:ascii="TH SarabunPSK" w:hAnsi="TH SarabunPSK" w:cs="TH SarabunPSK"/>
          <w:cs/>
        </w:rPr>
        <w:t xml:space="preserve">วันและปริมาณน้ำนมปรับที่ </w:t>
      </w:r>
      <w:r w:rsidRPr="00862DB5">
        <w:rPr>
          <w:rFonts w:ascii="TH SarabunPSK" w:hAnsi="TH SarabunPSK" w:cs="TH SarabunPSK"/>
        </w:rPr>
        <w:t xml:space="preserve">305 </w:t>
      </w:r>
      <w:r w:rsidRPr="00862DB5">
        <w:rPr>
          <w:rFonts w:ascii="TH SarabunPSK" w:hAnsi="TH SarabunPSK" w:cs="TH SarabunPSK"/>
          <w:cs/>
        </w:rPr>
        <w:t xml:space="preserve">วันเท่ากับ </w:t>
      </w:r>
      <w:r w:rsidRPr="00862DB5">
        <w:rPr>
          <w:rFonts w:ascii="TH SarabunPSK" w:hAnsi="TH SarabunPSK" w:cs="TH SarabunPSK"/>
        </w:rPr>
        <w:t xml:space="preserve">957.37±227.84 </w:t>
      </w:r>
      <w:r w:rsidRPr="00862DB5">
        <w:rPr>
          <w:rFonts w:ascii="TH SarabunPSK" w:hAnsi="TH SarabunPSK" w:cs="TH SarabunPSK"/>
          <w:cs/>
        </w:rPr>
        <w:t>กิโลกรัม และพบว่าปัจจัยจากพ่อพันธุ์มีอิทธิพลต่อ</w:t>
      </w:r>
      <w:r w:rsidRPr="00862DB5">
        <w:rPr>
          <w:rFonts w:ascii="TH SarabunPSK" w:hAnsi="TH SarabunPSK" w:cs="TH SarabunPSK"/>
        </w:rPr>
        <w:t xml:space="preserve"> </w:t>
      </w:r>
      <w:r w:rsidRPr="00862DB5">
        <w:rPr>
          <w:rFonts w:ascii="TH SarabunPSK" w:hAnsi="TH SarabunPSK" w:cs="TH SarabunPSK"/>
          <w:cs/>
        </w:rPr>
        <w:t xml:space="preserve">มีปริมาณการให้น้ำนมรวมและมีปริมาณการให้น้ำนมปรับที่ </w:t>
      </w:r>
      <w:r w:rsidRPr="00862DB5">
        <w:rPr>
          <w:rFonts w:ascii="TH SarabunPSK" w:hAnsi="TH SarabunPSK" w:cs="TH SarabunPSK"/>
        </w:rPr>
        <w:t xml:space="preserve">305 </w:t>
      </w:r>
      <w:r w:rsidRPr="00862DB5">
        <w:rPr>
          <w:rFonts w:ascii="TH SarabunPSK" w:hAnsi="TH SarabunPSK" w:cs="TH SarabunPSK"/>
          <w:cs/>
        </w:rPr>
        <w:t>วัน แต่ไม่มีอิทธิพลต่อระยะเวลาในการให้น้ำนม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10.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ความยุ่งยากในการดำเนินการ</w:t>
      </w:r>
      <w:r w:rsidRPr="00862DB5">
        <w:rPr>
          <w:rFonts w:ascii="TH SarabunPSK" w:hAnsi="TH SarabunPSK" w:cs="TH SarabunPSK"/>
          <w:b/>
          <w:bCs/>
          <w:lang w:eastAsia="en-US"/>
        </w:rPr>
        <w:t>/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ปัญหา</w:t>
      </w:r>
      <w:r w:rsidRPr="00862DB5">
        <w:rPr>
          <w:rFonts w:ascii="TH SarabunPSK" w:hAnsi="TH SarabunPSK" w:cs="TH SarabunPSK"/>
          <w:b/>
          <w:bCs/>
          <w:lang w:eastAsia="en-US"/>
        </w:rPr>
        <w:t>/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อุปสรรค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          1. </w:t>
      </w:r>
      <w:r w:rsidRPr="00862DB5">
        <w:rPr>
          <w:rFonts w:ascii="TH SarabunPSK" w:hAnsi="TH SarabunPSK" w:cs="TH SarabunPSK"/>
          <w:cs/>
          <w:lang w:eastAsia="en-US"/>
        </w:rPr>
        <w:t>ต้องมีความรู้ ความชำนาญในด้านการวางแผนการวิจัยให้ถูกต้องตามหลักวิชาการและนำไปใช้ประโยชน์ได้อย่างมีประสิทธิภาพ</w:t>
      </w:r>
    </w:p>
    <w:p w:rsidR="00862DB5" w:rsidRPr="00862DB5" w:rsidRDefault="00862DB5" w:rsidP="00862DB5">
      <w:pPr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 xml:space="preserve">          </w:t>
      </w:r>
      <w:r w:rsidRPr="00862DB5">
        <w:rPr>
          <w:rFonts w:ascii="TH SarabunPSK" w:hAnsi="TH SarabunPSK" w:cs="TH SarabunPSK"/>
          <w:lang w:eastAsia="en-US"/>
        </w:rPr>
        <w:t xml:space="preserve">2. </w:t>
      </w:r>
      <w:r w:rsidRPr="00862DB5">
        <w:rPr>
          <w:rFonts w:ascii="TH SarabunPSK" w:hAnsi="TH SarabunPSK" w:cs="TH SarabunPSK"/>
          <w:cs/>
          <w:lang w:eastAsia="en-US"/>
        </w:rPr>
        <w:t>ต้องมีประสบการณ์ด้านการปรับปรุงพันธุ์สัตว์ การจัดการเลี้ยงดู ทราบพฤติกรรมสัตว์ ต้องมีความเอาใจใส่ในการรวบรวมจัดเก็บข้อมูลต่างๆ ของสัตว์ในแต่ละช่วงเวลาต่างๆ</w:t>
      </w:r>
    </w:p>
    <w:p w:rsidR="00862DB5" w:rsidRPr="00862DB5" w:rsidRDefault="00862DB5" w:rsidP="00862DB5">
      <w:pPr>
        <w:jc w:val="thaiDistribute"/>
        <w:rPr>
          <w:rFonts w:ascii="TH SarabunPSK" w:hAnsi="TH SarabunPSK" w:cs="TH SarabunPSK"/>
          <w:cs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 xml:space="preserve">          </w:t>
      </w:r>
      <w:r w:rsidRPr="00862DB5">
        <w:rPr>
          <w:rFonts w:ascii="TH SarabunPSK" w:hAnsi="TH SarabunPSK" w:cs="TH SarabunPSK"/>
          <w:lang w:eastAsia="en-US"/>
        </w:rPr>
        <w:t xml:space="preserve">3. </w:t>
      </w:r>
      <w:r w:rsidRPr="00862DB5">
        <w:rPr>
          <w:rFonts w:ascii="TH SarabunPSK" w:hAnsi="TH SarabunPSK" w:cs="TH SarabunPSK" w:hint="cs"/>
          <w:cs/>
          <w:lang w:eastAsia="en-US"/>
        </w:rPr>
        <w:t>ต้องมีความรู้ ประสบการณ์ความชำนาญสูงในด้านสถิติขั้นสูง ในการวิเคราะห์ข้อมูลที่มีจำนวนมาก จึงจะสามารถวิเคราะห์ผลได้ถูกต้อง แม่นยำและเชื่อถือสูง</w:t>
      </w:r>
    </w:p>
    <w:p w:rsidR="00862DB5" w:rsidRPr="00862DB5" w:rsidRDefault="00862DB5" w:rsidP="00862DB5">
      <w:pPr>
        <w:ind w:firstLine="709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4. </w:t>
      </w:r>
      <w:r w:rsidRPr="00862DB5">
        <w:rPr>
          <w:rFonts w:ascii="TH SarabunPSK" w:hAnsi="TH SarabunPSK" w:cs="TH SarabunPSK"/>
          <w:cs/>
          <w:lang w:eastAsia="en-US"/>
        </w:rPr>
        <w:t>จะต้องมีความรู้ในด้านการวิจารณ์ ให้ข้อเสนอแนะ การจัดทำรายงานเพื่อเผยแพร่ วิธีการ การปรับปรุงพันธุ์สัตว์ เพื่อนำไปส่งเสริมการเลี้ยงสัตว์สู่เกษตรกรและผู้ที่สนใจได้อย่างมีประสิทธิภาพ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lang w:eastAsia="en-US"/>
        </w:rPr>
        <w:t xml:space="preserve">11. </w:t>
      </w:r>
      <w:r w:rsidRPr="00862DB5">
        <w:rPr>
          <w:rFonts w:ascii="TH SarabunPSK" w:hAnsi="TH SarabunPSK" w:cs="TH SarabunPSK"/>
          <w:b/>
          <w:bCs/>
          <w:cs/>
          <w:lang w:eastAsia="en-US"/>
        </w:rPr>
        <w:t>การนำไปใช้ประโยชน์ หรือคาดว่าจะนำไปใช้ประโยชน์</w:t>
      </w:r>
    </w:p>
    <w:p w:rsidR="00862DB5" w:rsidRPr="00862DB5" w:rsidRDefault="00862DB5" w:rsidP="00862DB5">
      <w:pPr>
        <w:spacing w:before="120"/>
        <w:ind w:firstLine="709"/>
        <w:jc w:val="thaiDistribute"/>
        <w:rPr>
          <w:rFonts w:ascii="TH SarabunPSK" w:hAnsi="TH SarabunPSK" w:cs="TH SarabunPSK"/>
          <w:cs/>
        </w:rPr>
      </w:pPr>
      <w:r w:rsidRPr="00862DB5">
        <w:rPr>
          <w:rFonts w:ascii="TH SarabunPSK" w:hAnsi="TH SarabunPSK" w:cs="TH SarabunPSK"/>
          <w:lang w:eastAsia="en-US"/>
        </w:rPr>
        <w:t xml:space="preserve">1. </w:t>
      </w:r>
      <w:r w:rsidRPr="00862DB5">
        <w:rPr>
          <w:rFonts w:ascii="TH SarabunPSK" w:hAnsi="TH SarabunPSK" w:cs="TH SarabunPSK"/>
          <w:cs/>
          <w:lang w:eastAsia="en-US"/>
        </w:rPr>
        <w:t>จากการศึกษาครั้งนี้ทำให้ทราบข้อมูล</w:t>
      </w:r>
      <w:r w:rsidRPr="00862DB5">
        <w:rPr>
          <w:rFonts w:ascii="TH SarabunPSK" w:hAnsi="TH SarabunPSK" w:cs="TH SarabunPSK" w:hint="cs"/>
          <w:cs/>
          <w:lang w:eastAsia="en-US"/>
        </w:rPr>
        <w:t xml:space="preserve">ของกระบือนมพันธุ์เมซานีนั้นสามารถปรับตัวเข้ากับสภาพแวดล้อมของประเทศไทยได้ดีและยังส่งผลให้กระบือสามารถให้ลูกได้เร็วขึ้นซึ่งเป็นการเพิ่มจำนวนประชากรและพันธุกรรมที่ดีได้มากขึ้นด้วยเช่นกัน </w:t>
      </w:r>
      <w:r w:rsidRPr="00862DB5">
        <w:rPr>
          <w:rFonts w:ascii="TH SarabunPSK" w:hAnsi="TH SarabunPSK" w:cs="TH SarabunPSK" w:hint="cs"/>
          <w:cs/>
        </w:rPr>
        <w:t>นอกจากนี้ยังนำมาใช้เป็นข้อมูลในการส่งเสริมการเลี้ยงกระบือนมพันธุ์เมซานีให้กับเกษตรกรฟาร์มเครือข่ายหรือเกษตรกรทั่วไปในการตัดสินใจเลี้ยงกระบือนมพันธุ์ดังกล่าวต่อไป</w:t>
      </w:r>
    </w:p>
    <w:p w:rsidR="00862DB5" w:rsidRDefault="00862DB5" w:rsidP="00862DB5">
      <w:pPr>
        <w:ind w:firstLine="720"/>
        <w:jc w:val="thaiDistribute"/>
        <w:rPr>
          <w:rFonts w:ascii="TH SarabunPSK" w:hAnsi="TH SarabunPSK" w:cs="TH SarabunPSK"/>
        </w:rPr>
      </w:pPr>
      <w:r w:rsidRPr="00862DB5">
        <w:rPr>
          <w:rFonts w:ascii="TH SarabunPSK" w:hAnsi="TH SarabunPSK" w:cs="TH SarabunPSK"/>
          <w:spacing w:val="-2"/>
        </w:rPr>
        <w:t xml:space="preserve">2. </w:t>
      </w:r>
      <w:r w:rsidRPr="00862DB5">
        <w:rPr>
          <w:rFonts w:ascii="TH SarabunPSK" w:hAnsi="TH SarabunPSK" w:cs="TH SarabunPSK" w:hint="cs"/>
          <w:spacing w:val="-2"/>
          <w:cs/>
        </w:rPr>
        <w:t>ผลจากการศึกษาครั้งนี้สามารถนำข้อมูลที่ได้ไปใช้ในการจัดการเลี้ยงดู การวางแผนการปรับปรุงพันธุ์</w:t>
      </w:r>
      <w:r w:rsidRPr="00862DB5">
        <w:rPr>
          <w:rFonts w:ascii="TH SarabunPSK" w:hAnsi="TH SarabunPSK" w:cs="TH SarabunPSK" w:hint="cs"/>
          <w:cs/>
        </w:rPr>
        <w:t xml:space="preserve"> การคัดเลือกและการพัฒนาพันธุ์กระบือนมเมซานี ตลอดจนเป็นข้อมูลในการคัดเลือกเก็บทดแทนกระบือพ่อพันธุ์ กระบือสาวในฝูง และการจัดการด้านอาหาร ทั้งอาหารหยาบและอาหารข้นให้เพียงพอกับความต้องการโภชนะของกระบือนมในแต่ระยะของการให้ผลผลิต ซึ่งจะช่วยเพิ่มประสิทธิภาพด้านการเจริญเติบโตและด้านการให้ผลผลิตน้ำนมของแม่กระบือด้วย</w:t>
      </w:r>
    </w:p>
    <w:p w:rsidR="00616E3F" w:rsidRDefault="00616E3F" w:rsidP="00862DB5">
      <w:pPr>
        <w:ind w:firstLine="720"/>
        <w:jc w:val="thaiDistribute"/>
        <w:rPr>
          <w:rFonts w:ascii="TH SarabunPSK" w:hAnsi="TH SarabunPSK" w:cs="TH SarabunPSK"/>
        </w:rPr>
      </w:pPr>
    </w:p>
    <w:p w:rsidR="00616E3F" w:rsidRDefault="00616E3F" w:rsidP="00862DB5">
      <w:pPr>
        <w:ind w:firstLine="720"/>
        <w:jc w:val="thaiDistribute"/>
        <w:rPr>
          <w:rFonts w:ascii="TH SarabunPSK" w:hAnsi="TH SarabunPSK" w:cs="TH SarabunPSK"/>
        </w:rPr>
      </w:pPr>
    </w:p>
    <w:p w:rsidR="00B577F1" w:rsidRPr="00862DB5" w:rsidRDefault="00B577F1" w:rsidP="00862DB5">
      <w:pPr>
        <w:ind w:firstLine="720"/>
        <w:jc w:val="thaiDistribute"/>
        <w:rPr>
          <w:rFonts w:ascii="TH SarabunPSK" w:hAnsi="TH SarabunPSK" w:cs="TH SarabunPSK"/>
          <w:cs/>
        </w:rPr>
      </w:pPr>
    </w:p>
    <w:p w:rsidR="00862DB5" w:rsidRPr="00862DB5" w:rsidRDefault="00862DB5" w:rsidP="00862DB5">
      <w:pPr>
        <w:spacing w:before="120"/>
        <w:jc w:val="right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lastRenderedPageBreak/>
        <w:t>ขอรับรองว่าผลงานดังกล่าวข้างต้นเป็นความจริงทุกประการ</w:t>
      </w:r>
    </w:p>
    <w:p w:rsidR="00862DB5" w:rsidRPr="00862DB5" w:rsidRDefault="00862DB5" w:rsidP="00862DB5">
      <w:pPr>
        <w:jc w:val="right"/>
        <w:rPr>
          <w:rFonts w:ascii="TH SarabunPSK" w:hAnsi="TH SarabunPSK" w:cs="TH SarabunPSK"/>
          <w:lang w:eastAsia="en-US"/>
        </w:rPr>
      </w:pPr>
    </w:p>
    <w:p w:rsidR="00862DB5" w:rsidRPr="00862DB5" w:rsidRDefault="00862DB5" w:rsidP="00862DB5">
      <w:pPr>
        <w:jc w:val="right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>ลงชื่อ</w:t>
      </w:r>
      <w:r w:rsidRPr="00862DB5">
        <w:rPr>
          <w:rFonts w:ascii="TH SarabunPSK" w:hAnsi="TH SarabunPSK" w:cs="TH SarabunPSK"/>
          <w:lang w:eastAsia="en-US"/>
        </w:rPr>
        <w:t>…………………………………………………..</w:t>
      </w:r>
    </w:p>
    <w:p w:rsidR="00862DB5" w:rsidRPr="00862DB5" w:rsidRDefault="00862DB5" w:rsidP="00862DB5">
      <w:pPr>
        <w:jc w:val="center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lang w:eastAsia="en-US"/>
        </w:rPr>
        <w:t xml:space="preserve">        </w:t>
      </w:r>
      <w:r w:rsidRPr="00862DB5">
        <w:rPr>
          <w:rFonts w:ascii="TH SarabunPSK" w:hAnsi="TH SarabunPSK" w:cs="TH SarabunPSK"/>
          <w:lang w:eastAsia="en-US"/>
        </w:rPr>
        <w:t>(</w:t>
      </w:r>
      <w:proofErr w:type="gramStart"/>
      <w:r w:rsidRPr="00862DB5">
        <w:rPr>
          <w:rFonts w:ascii="TH SarabunPSK" w:hAnsi="TH SarabunPSK" w:cs="TH SarabunPSK"/>
          <w:cs/>
          <w:lang w:eastAsia="en-US"/>
        </w:rPr>
        <w:t>นาย</w:t>
      </w:r>
      <w:r>
        <w:rPr>
          <w:rFonts w:ascii="TH SarabunPSK" w:hAnsi="TH SarabunPSK" w:cs="TH SarabunPSK" w:hint="cs"/>
          <w:cs/>
          <w:lang w:eastAsia="en-US"/>
        </w:rPr>
        <w:t>ยุทธนา  สรึมงาม</w:t>
      </w:r>
      <w:proofErr w:type="gramEnd"/>
      <w:r w:rsidRPr="00862DB5">
        <w:rPr>
          <w:rFonts w:ascii="TH SarabunPSK" w:hAnsi="TH SarabunPSK" w:cs="TH SarabunPSK"/>
          <w:lang w:eastAsia="en-US"/>
        </w:rPr>
        <w:t>)</w:t>
      </w:r>
    </w:p>
    <w:p w:rsidR="00862DB5" w:rsidRPr="00862DB5" w:rsidRDefault="00862DB5" w:rsidP="00862DB5">
      <w:pPr>
        <w:ind w:left="3600" w:firstLine="720"/>
        <w:jc w:val="center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                      </w:t>
      </w:r>
      <w:r w:rsidRPr="00862DB5">
        <w:rPr>
          <w:rFonts w:ascii="TH SarabunPSK" w:hAnsi="TH SarabunPSK" w:cs="TH SarabunPSK"/>
          <w:cs/>
          <w:lang w:eastAsia="en-US"/>
        </w:rPr>
        <w:t>ผู้เสนอผลงาน</w:t>
      </w:r>
    </w:p>
    <w:p w:rsidR="00862DB5" w:rsidRPr="00862DB5" w:rsidRDefault="00862DB5" w:rsidP="00862DB5">
      <w:pPr>
        <w:jc w:val="right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>..….…..…./…………….……….../….……….</w:t>
      </w:r>
    </w:p>
    <w:p w:rsidR="00862DB5" w:rsidRPr="00862DB5" w:rsidRDefault="00862DB5" w:rsidP="00862DB5">
      <w:pPr>
        <w:jc w:val="right"/>
        <w:rPr>
          <w:rFonts w:ascii="TH SarabunPSK" w:hAnsi="TH SarabunPSK" w:cs="TH SarabunPSK"/>
          <w:lang w:eastAsia="en-US"/>
        </w:rPr>
      </w:pPr>
    </w:p>
    <w:p w:rsidR="00862DB5" w:rsidRDefault="00862DB5" w:rsidP="00862DB5">
      <w:pPr>
        <w:jc w:val="thaiDistribute"/>
        <w:rPr>
          <w:rFonts w:ascii="TH SarabunPSK" w:hAnsi="TH SarabunPSK" w:cs="TH SarabunPSK"/>
          <w:b/>
          <w:bCs/>
          <w:lang w:eastAsia="en-US"/>
        </w:rPr>
      </w:pPr>
    </w:p>
    <w:p w:rsidR="00DA1AD4" w:rsidRDefault="00DA1AD4" w:rsidP="00862DB5">
      <w:pPr>
        <w:jc w:val="thaiDistribute"/>
        <w:rPr>
          <w:rFonts w:ascii="TH SarabunPSK" w:hAnsi="TH SarabunPSK" w:cs="TH SarabunPSK"/>
          <w:b/>
          <w:bCs/>
          <w:lang w:eastAsia="en-US"/>
        </w:rPr>
      </w:pPr>
    </w:p>
    <w:p w:rsidR="00862DB5" w:rsidRPr="00862DB5" w:rsidRDefault="00862DB5" w:rsidP="00862DB5">
      <w:pPr>
        <w:jc w:val="thaiDistribute"/>
        <w:rPr>
          <w:rFonts w:ascii="TH SarabunPSK" w:hAnsi="TH SarabunPSK" w:cs="TH SarabunPSK"/>
          <w:b/>
          <w:bCs/>
          <w:spacing w:val="-6"/>
          <w:cs/>
          <w:lang w:eastAsia="en-US"/>
        </w:rPr>
      </w:pPr>
      <w:r w:rsidRPr="00862DB5">
        <w:rPr>
          <w:rFonts w:ascii="TH SarabunPSK" w:hAnsi="TH SarabunPSK" w:cs="TH SarabunPSK"/>
          <w:b/>
          <w:bCs/>
          <w:spacing w:val="-6"/>
          <w:cs/>
          <w:lang w:eastAsia="en-US"/>
        </w:rPr>
        <w:t>ขอรับรองว่าสัดส่วนหรือลักษณะงานในการดำเนินการของผู้เสนอข้างต้นถูกต้องตรงกับความจริง</w:t>
      </w:r>
      <w:r w:rsidR="00DA1AD4" w:rsidRPr="00DA1AD4">
        <w:rPr>
          <w:rFonts w:ascii="TH SarabunPSK" w:hAnsi="TH SarabunPSK" w:cs="TH SarabunPSK" w:hint="cs"/>
          <w:b/>
          <w:bCs/>
          <w:spacing w:val="-6"/>
          <w:cs/>
          <w:lang w:eastAsia="en-US"/>
        </w:rPr>
        <w:t>ทุกประการ</w:t>
      </w:r>
    </w:p>
    <w:p w:rsidR="00DA1AD4" w:rsidRDefault="00DA1AD4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>ลงชื่อ</w:t>
      </w:r>
      <w:r w:rsidRPr="00862DB5">
        <w:rPr>
          <w:rFonts w:ascii="TH SarabunPSK" w:hAnsi="TH SarabunPSK" w:cs="TH SarabunPSK"/>
          <w:lang w:eastAsia="en-US"/>
        </w:rPr>
        <w:t>………………………………..………</w:t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         (</w:t>
      </w:r>
      <w:r w:rsidRPr="00862DB5">
        <w:rPr>
          <w:rFonts w:ascii="TH SarabunPSK" w:hAnsi="TH SarabunPSK" w:cs="TH SarabunPSK"/>
          <w:cs/>
          <w:lang w:eastAsia="en-US"/>
        </w:rPr>
        <w:t>นายเฉลิมพล มหามาตร</w:t>
      </w:r>
      <w:r w:rsidRPr="00862DB5">
        <w:rPr>
          <w:rFonts w:ascii="TH SarabunPSK" w:hAnsi="TH SarabunPSK" w:cs="TH SarabunPSK"/>
          <w:lang w:eastAsia="en-US"/>
        </w:rPr>
        <w:t>)</w:t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>ตำแหน่ง</w:t>
      </w:r>
      <w:r w:rsidRPr="00862DB5">
        <w:rPr>
          <w:rFonts w:ascii="TH SarabunPSK" w:hAnsi="TH SarabunPSK" w:cs="TH SarabunPSK"/>
          <w:lang w:eastAsia="en-US"/>
        </w:rPr>
        <w:t xml:space="preserve"> </w:t>
      </w:r>
      <w:r w:rsidRPr="00862DB5">
        <w:rPr>
          <w:rFonts w:ascii="TH SarabunPSK" w:hAnsi="TH SarabunPSK" w:cs="TH SarabunPSK"/>
          <w:cs/>
          <w:lang w:eastAsia="en-US"/>
        </w:rPr>
        <w:t>นักวิชา</w:t>
      </w:r>
      <w:r>
        <w:rPr>
          <w:rFonts w:ascii="TH SarabunPSK" w:hAnsi="TH SarabunPSK" w:cs="TH SarabunPSK"/>
          <w:cs/>
          <w:lang w:eastAsia="en-US"/>
        </w:rPr>
        <w:t>การสัตวบาล</w:t>
      </w:r>
      <w:r>
        <w:rPr>
          <w:rFonts w:ascii="TH SarabunPSK" w:hAnsi="TH SarabunPSK" w:cs="TH SarabunPSK" w:hint="cs"/>
          <w:cs/>
          <w:lang w:eastAsia="en-US"/>
        </w:rPr>
        <w:t>ชำนาญ</w:t>
      </w:r>
      <w:r w:rsidRPr="00862DB5">
        <w:rPr>
          <w:rFonts w:ascii="TH SarabunPSK" w:hAnsi="TH SarabunPSK" w:cs="TH SarabunPSK"/>
          <w:cs/>
          <w:lang w:eastAsia="en-US"/>
        </w:rPr>
        <w:t>การ</w:t>
      </w:r>
      <w:r w:rsidRPr="00862DB5">
        <w:rPr>
          <w:rFonts w:ascii="TH SarabunPSK" w:hAnsi="TH SarabunPSK" w:cs="TH SarabunPSK"/>
          <w:lang w:eastAsia="en-US"/>
        </w:rPr>
        <w:t xml:space="preserve">     </w:t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  <w:t xml:space="preserve"> </w:t>
      </w:r>
    </w:p>
    <w:p w:rsidR="00862DB5" w:rsidRPr="00862DB5" w:rsidRDefault="00862DB5" w:rsidP="00862DB5">
      <w:pPr>
        <w:spacing w:before="120"/>
        <w:ind w:firstLine="720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 </w:t>
      </w:r>
      <w:r w:rsidRPr="00862DB5">
        <w:rPr>
          <w:rFonts w:ascii="TH SarabunPSK" w:hAnsi="TH SarabunPSK" w:cs="TH SarabunPSK"/>
          <w:cs/>
          <w:lang w:eastAsia="en-US"/>
        </w:rPr>
        <w:t>ผู้ร่วมดำเนินการ</w:t>
      </w:r>
      <w:r w:rsidRPr="00862DB5">
        <w:rPr>
          <w:rFonts w:ascii="TH SarabunPSK" w:hAnsi="TH SarabunPSK" w:cs="TH SarabunPSK"/>
          <w:lang w:eastAsia="en-US"/>
        </w:rPr>
        <w:tab/>
      </w:r>
    </w:p>
    <w:p w:rsidR="00862DB5" w:rsidRPr="00862DB5" w:rsidRDefault="00862DB5" w:rsidP="00862DB5">
      <w:pPr>
        <w:spacing w:before="120"/>
        <w:ind w:firstLine="426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>………./……………………/…………..</w:t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  <w:t xml:space="preserve"> </w:t>
      </w:r>
    </w:p>
    <w:p w:rsidR="00862DB5" w:rsidRPr="00862DB5" w:rsidRDefault="00862DB5" w:rsidP="00862DB5">
      <w:pPr>
        <w:keepNext/>
        <w:spacing w:before="120"/>
        <w:outlineLvl w:val="1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b/>
          <w:bCs/>
          <w:cs/>
          <w:lang w:eastAsia="en-US"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>ลงชื่อ</w:t>
      </w:r>
      <w:r w:rsidRPr="00862DB5">
        <w:rPr>
          <w:rFonts w:ascii="TH SarabunPSK" w:hAnsi="TH SarabunPSK" w:cs="TH SarabunPSK"/>
          <w:lang w:eastAsia="en-US"/>
        </w:rPr>
        <w:t>………………………………………..</w:t>
      </w:r>
      <w:r w:rsidRPr="00862DB5">
        <w:rPr>
          <w:rFonts w:ascii="TH SarabunPSK" w:hAnsi="TH SarabunPSK" w:cs="TH SarabunPSK"/>
          <w:lang w:eastAsia="en-US"/>
        </w:rPr>
        <w:tab/>
      </w:r>
      <w:r>
        <w:rPr>
          <w:rFonts w:ascii="TH SarabunPSK" w:hAnsi="TH SarabunPSK" w:cs="TH SarabunPSK"/>
          <w:lang w:eastAsia="en-US"/>
        </w:rPr>
        <w:t>……….</w:t>
      </w:r>
      <w:r w:rsidRPr="00862DB5">
        <w:rPr>
          <w:rFonts w:ascii="TH SarabunPSK" w:hAnsi="TH SarabunPSK" w:cs="TH SarabunPSK"/>
          <w:lang w:eastAsia="en-US"/>
        </w:rPr>
        <w:tab/>
        <w:t xml:space="preserve">                  </w:t>
      </w:r>
      <w:r w:rsidRPr="00862DB5">
        <w:rPr>
          <w:rFonts w:ascii="TH SarabunPSK" w:hAnsi="TH SarabunPSK" w:cs="TH SarabunPSK"/>
          <w:cs/>
          <w:lang w:eastAsia="en-US"/>
        </w:rPr>
        <w:t>ลงชื่อ</w:t>
      </w:r>
      <w:r w:rsidRPr="00862DB5">
        <w:rPr>
          <w:rFonts w:ascii="TH SarabunPSK" w:hAnsi="TH SarabunPSK" w:cs="TH SarabunPSK"/>
          <w:lang w:eastAsia="en-US"/>
        </w:rPr>
        <w:t>…………………………………</w:t>
      </w:r>
      <w:r>
        <w:rPr>
          <w:rFonts w:ascii="TH SarabunPSK" w:hAnsi="TH SarabunPSK" w:cs="TH SarabunPSK"/>
          <w:lang w:eastAsia="en-US"/>
        </w:rPr>
        <w:t>…………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                (</w:t>
      </w:r>
      <w:r w:rsidRPr="00862DB5">
        <w:rPr>
          <w:rFonts w:ascii="TH SarabunPSK" w:hAnsi="TH SarabunPSK" w:cs="TH SarabunPSK"/>
          <w:cs/>
          <w:lang w:eastAsia="en-US"/>
        </w:rPr>
        <w:t>นายสุพรชัย ฟ้ารี</w:t>
      </w:r>
      <w:r w:rsidRPr="00862DB5">
        <w:rPr>
          <w:rFonts w:ascii="TH SarabunPSK" w:hAnsi="TH SarabunPSK" w:cs="TH SarabunPSK"/>
          <w:lang w:eastAsia="en-US"/>
        </w:rPr>
        <w:t>)</w:t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  <w:t xml:space="preserve">                              </w:t>
      </w:r>
      <w:r>
        <w:rPr>
          <w:rFonts w:ascii="TH SarabunPSK" w:hAnsi="TH SarabunPSK" w:cs="TH SarabunPSK"/>
          <w:lang w:eastAsia="en-US"/>
        </w:rPr>
        <w:t xml:space="preserve">    </w:t>
      </w:r>
      <w:r w:rsidRPr="00862DB5">
        <w:rPr>
          <w:rFonts w:ascii="TH SarabunPSK" w:hAnsi="TH SarabunPSK" w:cs="TH SarabunPSK"/>
          <w:lang w:eastAsia="en-US"/>
        </w:rPr>
        <w:t>(</w:t>
      </w:r>
      <w:r w:rsidRPr="00862DB5">
        <w:rPr>
          <w:rFonts w:ascii="TH SarabunPSK" w:hAnsi="TH SarabunPSK" w:cs="TH SarabunPSK"/>
          <w:cs/>
          <w:lang w:eastAsia="en-US"/>
        </w:rPr>
        <w:t>นายไสว นามคุณ</w:t>
      </w:r>
      <w:r w:rsidRPr="00862DB5">
        <w:rPr>
          <w:rFonts w:ascii="TH SarabunPSK" w:hAnsi="TH SarabunPSK" w:cs="TH SarabunPSK"/>
          <w:lang w:eastAsia="en-US"/>
        </w:rPr>
        <w:t>)</w:t>
      </w:r>
    </w:p>
    <w:p w:rsidR="00862DB5" w:rsidRPr="00862DB5" w:rsidRDefault="00862DB5" w:rsidP="00862DB5">
      <w:pPr>
        <w:jc w:val="thaiDistribute"/>
        <w:rPr>
          <w:rFonts w:ascii="TH SarabunPSK" w:hAnsi="TH SarabunPSK" w:cs="TH SarabunPSK"/>
          <w:lang w:eastAsia="en-US"/>
        </w:rPr>
      </w:pPr>
      <w:r w:rsidRPr="00862DB5">
        <w:rPr>
          <w:rFonts w:ascii="TH SarabunPSK" w:hAnsi="TH SarabunPSK" w:cs="TH SarabunPSK"/>
          <w:cs/>
          <w:lang w:eastAsia="en-US"/>
        </w:rPr>
        <w:t>ตำแหน่ง</w:t>
      </w:r>
      <w:r w:rsidRPr="00862DB5">
        <w:rPr>
          <w:rFonts w:ascii="TH SarabunPSK" w:hAnsi="TH SarabunPSK" w:cs="TH SarabunPSK"/>
          <w:lang w:eastAsia="en-US"/>
        </w:rPr>
        <w:t xml:space="preserve"> </w:t>
      </w:r>
      <w:r w:rsidRPr="00862DB5">
        <w:rPr>
          <w:rFonts w:ascii="TH SarabunPSK" w:hAnsi="TH SarabunPSK" w:cs="TH SarabunPSK"/>
          <w:cs/>
          <w:lang w:eastAsia="en-US"/>
        </w:rPr>
        <w:t xml:space="preserve">ผู้อำนวยการศูนย์วิจัยและพัฒนากระบือ  </w:t>
      </w:r>
      <w:r w:rsidRPr="00862DB5">
        <w:rPr>
          <w:rFonts w:ascii="TH SarabunPSK" w:hAnsi="TH SarabunPSK" w:cs="TH SarabunPSK"/>
          <w:lang w:eastAsia="en-US"/>
        </w:rPr>
        <w:t xml:space="preserve">    </w:t>
      </w:r>
      <w:r w:rsidRPr="00862DB5">
        <w:rPr>
          <w:rFonts w:ascii="TH SarabunPSK" w:hAnsi="TH SarabunPSK" w:cs="TH SarabunPSK"/>
          <w:cs/>
          <w:lang w:eastAsia="en-US"/>
        </w:rPr>
        <w:t>ตำแหน่ง ผู้อำนวยการสำนักพัฒนาพันธุ์สัตว์</w:t>
      </w:r>
    </w:p>
    <w:p w:rsidR="00862DB5" w:rsidRPr="00862DB5" w:rsidRDefault="00862DB5" w:rsidP="00862DB5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862DB5">
        <w:rPr>
          <w:rFonts w:ascii="TH SarabunPSK" w:hAnsi="TH SarabunPSK" w:cs="TH SarabunPSK"/>
          <w:lang w:eastAsia="en-US"/>
        </w:rPr>
        <w:t xml:space="preserve">        ………./……………………/…………..</w:t>
      </w:r>
      <w:r w:rsidRPr="00862DB5">
        <w:rPr>
          <w:rFonts w:ascii="TH SarabunPSK" w:hAnsi="TH SarabunPSK" w:cs="TH SarabunPSK"/>
          <w:lang w:eastAsia="en-US"/>
        </w:rPr>
        <w:tab/>
      </w:r>
      <w:r w:rsidRPr="00862DB5">
        <w:rPr>
          <w:rFonts w:ascii="TH SarabunPSK" w:hAnsi="TH SarabunPSK" w:cs="TH SarabunPSK"/>
          <w:lang w:eastAsia="en-US"/>
        </w:rPr>
        <w:tab/>
        <w:t xml:space="preserve">               …………/…………………../………...</w:t>
      </w:r>
    </w:p>
    <w:p w:rsidR="00862DB5" w:rsidRDefault="00862DB5">
      <w:pPr>
        <w:rPr>
          <w:rFonts w:ascii="TH SarabunPSK" w:hAnsi="TH SarabunPSK" w:cs="TH SarabunPSK"/>
          <w:b/>
          <w:bCs/>
          <w:sz w:val="36"/>
          <w:szCs w:val="36"/>
          <w:cs/>
          <w:lang w:eastAsia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eastAsia="en-US"/>
        </w:rPr>
        <w:br w:type="page"/>
      </w:r>
    </w:p>
    <w:p w:rsidR="001D54EB" w:rsidRDefault="001D54EB" w:rsidP="001D54EB">
      <w:pPr>
        <w:jc w:val="right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D30E67">
        <w:rPr>
          <w:rFonts w:ascii="TH SarabunPSK" w:hAnsi="TH SarabunPSK" w:cs="TH SarabunPSK"/>
          <w:b/>
          <w:bCs/>
          <w:sz w:val="36"/>
          <w:szCs w:val="36"/>
          <w:cs/>
          <w:lang w:eastAsia="en-US"/>
        </w:rPr>
        <w:lastRenderedPageBreak/>
        <w:t>เอกสารหมายเลข 3</w:t>
      </w:r>
    </w:p>
    <w:p w:rsidR="001D54EB" w:rsidRPr="00D30E67" w:rsidRDefault="001D54EB" w:rsidP="001D54EB">
      <w:pPr>
        <w:jc w:val="right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</w:p>
    <w:p w:rsidR="001D54EB" w:rsidRDefault="001D54EB" w:rsidP="001D54EB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eastAsia="en-US"/>
        </w:rPr>
      </w:pPr>
      <w:r w:rsidRPr="002527EC">
        <w:rPr>
          <w:rFonts w:ascii="TH SarabunPSK" w:hAnsi="TH SarabunPSK" w:cs="TH SarabunPSK"/>
          <w:b/>
          <w:bCs/>
          <w:sz w:val="36"/>
          <w:szCs w:val="36"/>
          <w:u w:val="single"/>
          <w:cs/>
          <w:lang w:eastAsia="en-US"/>
        </w:rPr>
        <w:t>ผลงานที่จะขอรับการประเมินเพื่อเลื่อนขึ้นแต่งตั้งให้ดำรงตำแหน่งสูงขึ้น</w:t>
      </w:r>
    </w:p>
    <w:p w:rsidR="00117FAE" w:rsidRPr="001D54EB" w:rsidRDefault="001D54EB" w:rsidP="001D54EB">
      <w:pPr>
        <w:spacing w:before="240"/>
        <w:jc w:val="center"/>
        <w:rPr>
          <w:rFonts w:ascii="TH SarabunPSK" w:hAnsi="TH SarabunPSK" w:cs="TH SarabunPSK"/>
          <w:b/>
          <w:bCs/>
          <w:cs/>
          <w:lang w:val="en-GB"/>
        </w:rPr>
      </w:pPr>
      <w:r w:rsidRPr="001D54EB">
        <w:rPr>
          <w:rFonts w:ascii="TH SarabunPSK" w:hAnsi="TH SarabunPSK" w:cs="TH SarabunPSK" w:hint="cs"/>
          <w:b/>
          <w:bCs/>
          <w:cs/>
          <w:lang w:val="en-GB"/>
        </w:rPr>
        <w:t>เรื่องที่ 2</w:t>
      </w:r>
    </w:p>
    <w:p w:rsidR="002E1564" w:rsidRDefault="009C462C" w:rsidP="002E1564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1.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ชื่อผลงาน </w:t>
      </w:r>
      <w:r w:rsidR="002E1564">
        <w:rPr>
          <w:rFonts w:ascii="TH SarabunPSK" w:hAnsi="TH SarabunPSK" w:cs="TH SarabunPSK" w:hint="cs"/>
          <w:cs/>
        </w:rPr>
        <w:t>การขุนกระบือปลักรุ่นในระยะสั้นโดยใช้อาหารผสมครบส่วน</w:t>
      </w:r>
    </w:p>
    <w:p w:rsidR="009C462C" w:rsidRPr="002E1564" w:rsidRDefault="001D54EB" w:rsidP="002E1564">
      <w:pPr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  </w:t>
      </w:r>
      <w:r w:rsidR="00AA0126"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</w:t>
      </w:r>
      <w:r w:rsidR="009C462C"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ปีที่ดำเนินการ</w:t>
      </w:r>
      <w:r w:rsidR="009C462C" w:rsidRPr="00465316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2E1564">
        <w:rPr>
          <w:rFonts w:ascii="TH SarabunPSK" w:hAnsi="TH SarabunPSK" w:cs="TH SarabunPSK"/>
          <w:color w:val="000000"/>
          <w:lang w:eastAsia="en-US"/>
        </w:rPr>
        <w:t>2563</w:t>
      </w:r>
      <w:r w:rsidR="005F0ECF" w:rsidRPr="00943DF6">
        <w:rPr>
          <w:rFonts w:ascii="TH SarabunPSK" w:hAnsi="TH SarabunPSK" w:cs="TH SarabunPSK"/>
          <w:color w:val="000000"/>
          <w:lang w:eastAsia="en-US"/>
        </w:rPr>
        <w:t>–256</w:t>
      </w:r>
      <w:r w:rsidR="002E1564">
        <w:rPr>
          <w:rFonts w:ascii="TH SarabunPSK" w:hAnsi="TH SarabunPSK" w:cs="TH SarabunPSK" w:hint="cs"/>
          <w:color w:val="000000"/>
          <w:cs/>
          <w:lang w:eastAsia="en-US"/>
        </w:rPr>
        <w:t>4</w:t>
      </w:r>
    </w:p>
    <w:p w:rsidR="009C462C" w:rsidRPr="00D30E67" w:rsidRDefault="009C462C" w:rsidP="001D54EB">
      <w:pPr>
        <w:spacing w:before="120"/>
        <w:ind w:left="181" w:hanging="181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2.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ความสำคัญและที่มาของปัญหาที่ทำการศึกษา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</w:t>
      </w:r>
    </w:p>
    <w:p w:rsidR="002E1564" w:rsidRPr="002E1564" w:rsidRDefault="007A4C38" w:rsidP="002E1564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lang w:eastAsia="en-US"/>
        </w:rPr>
      </w:pPr>
      <w:r w:rsidRPr="003817A4">
        <w:rPr>
          <w:rFonts w:ascii="TH SarabunPSK" w:hAnsi="TH SarabunPSK" w:cs="TH SarabunPSK" w:hint="cs"/>
          <w:spacing w:val="-10"/>
          <w:cs/>
          <w:lang w:eastAsia="en-US"/>
        </w:rPr>
        <w:t xml:space="preserve"> </w:t>
      </w:r>
      <w:r w:rsidR="002E1564" w:rsidRPr="002E1564">
        <w:rPr>
          <w:rFonts w:ascii="TH SarabunPSK" w:hAnsi="TH SarabunPSK" w:cs="TH SarabunPSK"/>
          <w:cs/>
          <w:lang w:eastAsia="en-US"/>
        </w:rPr>
        <w:t>กระบือ</w:t>
      </w:r>
      <w:r w:rsidR="002E1564" w:rsidRPr="002E1564">
        <w:rPr>
          <w:rFonts w:ascii="TH SarabunPSK" w:hAnsi="TH SarabunPSK" w:cs="TH SarabunPSK" w:hint="cs"/>
          <w:cs/>
          <w:lang w:eastAsia="en-US"/>
        </w:rPr>
        <w:t xml:space="preserve">พื้นเมืองของประเทศไทยหรือกระบือปลัก </w:t>
      </w:r>
      <w:r w:rsidR="002E1564" w:rsidRPr="002E1564">
        <w:rPr>
          <w:rFonts w:ascii="TH SarabunPSK" w:hAnsi="TH SarabunPSK" w:cs="TH SarabunPSK"/>
          <w:cs/>
          <w:lang w:eastAsia="en-US"/>
        </w:rPr>
        <w:t>เป็นสัตว์ที่มีความสำคัญทางเศรษฐกิจของประเทศไทย เนื่องจากมีการเลี้ยง</w:t>
      </w:r>
      <w:r w:rsidR="002E1564" w:rsidRPr="002E1564">
        <w:rPr>
          <w:rFonts w:ascii="TH SarabunPSK" w:hAnsi="TH SarabunPSK" w:cs="TH SarabunPSK"/>
          <w:spacing w:val="-4"/>
          <w:cs/>
          <w:lang w:eastAsia="en-US"/>
        </w:rPr>
        <w:t xml:space="preserve">และใช้ประโยชน์เพื่อการบริโภคเนื้อ และผลิตภัณฑ์ต่างๆ 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>อีกทั้งยัง</w:t>
      </w:r>
      <w:r w:rsidR="002E1564" w:rsidRPr="002E1564">
        <w:rPr>
          <w:rFonts w:ascii="TH SarabunPSK" w:hAnsi="TH SarabunPSK" w:cs="TH SarabunPSK"/>
          <w:spacing w:val="-4"/>
          <w:cs/>
          <w:lang w:eastAsia="en-US"/>
        </w:rPr>
        <w:t xml:space="preserve">ใช้เพื่อความบันเทิง อาทิ การแข่งขันวิ่งควาย 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>และ</w:t>
      </w:r>
      <w:r w:rsidR="002E1564" w:rsidRPr="002E1564">
        <w:rPr>
          <w:rFonts w:ascii="TH SarabunPSK" w:hAnsi="TH SarabunPSK" w:cs="TH SarabunPSK"/>
          <w:spacing w:val="-4"/>
          <w:cs/>
          <w:lang w:eastAsia="en-US"/>
        </w:rPr>
        <w:t>การชนควาย เป็นต้น ตลอดจนมีความสำคัญต่อวิถีชีวิตของเกษตรกรเป็นอย่างมาก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 xml:space="preserve"> </w:t>
      </w:r>
      <w:r w:rsidR="002E1564" w:rsidRPr="002E1564">
        <w:rPr>
          <w:rFonts w:ascii="TH SarabunPSK" w:hAnsi="TH SarabunPSK" w:cs="TH SarabunPSK" w:hint="cs"/>
          <w:cs/>
          <w:lang w:eastAsia="en-US"/>
        </w:rPr>
        <w:t>กระบือเป็นสัตว์ที่มีความทนทานและปรับตัวเข้ากับสภาพแวดล้อมของประเทศไทยได้ดี แทะเล็มหาอาหารในแหล่งอาหารธรรมชาติ เช่น ทุ่งหญ้าสาธารณะ นาข้าว แปลงพืชไร่ สวนผลไม้ หรือที่รกร้างต่างๆได้ดี มีรายงานการวิจัย ยืนยันสอดคล้องกันว่า กระบือมีความสามารถในการใช้อาหารหยาบคุณภาพต่ำได้ดีกว่าโค เนื่องจากกระบือแตกต่างจากโคในด้านสัณฐานวิทยา (</w:t>
      </w:r>
      <w:r w:rsidR="002E1564" w:rsidRPr="002E1564">
        <w:rPr>
          <w:rFonts w:ascii="TH SarabunPSK" w:hAnsi="TH SarabunPSK" w:cs="TH SarabunPSK"/>
          <w:lang w:eastAsia="en-US"/>
        </w:rPr>
        <w:t>Morphology</w:t>
      </w:r>
      <w:r w:rsidR="002E1564" w:rsidRPr="002E1564">
        <w:rPr>
          <w:rFonts w:ascii="TH SarabunPSK" w:hAnsi="TH SarabunPSK" w:cs="TH SarabunPSK" w:hint="cs"/>
          <w:cs/>
          <w:lang w:eastAsia="en-US"/>
        </w:rPr>
        <w:t>)</w:t>
      </w:r>
      <w:r w:rsidR="002E1564" w:rsidRPr="002E1564">
        <w:rPr>
          <w:rFonts w:ascii="TH SarabunPSK" w:hAnsi="TH SarabunPSK" w:cs="TH SarabunPSK"/>
          <w:lang w:eastAsia="en-US"/>
        </w:rPr>
        <w:t xml:space="preserve"> </w:t>
      </w:r>
      <w:r w:rsidR="002E1564" w:rsidRPr="002E1564">
        <w:rPr>
          <w:rFonts w:ascii="TH SarabunPSK" w:hAnsi="TH SarabunPSK" w:cs="TH SarabunPSK" w:hint="cs"/>
          <w:cs/>
          <w:lang w:eastAsia="en-US"/>
        </w:rPr>
        <w:t>สรีระวิทยา (</w:t>
      </w:r>
      <w:r w:rsidR="002E1564" w:rsidRPr="002E1564">
        <w:rPr>
          <w:rFonts w:ascii="TH SarabunPSK" w:hAnsi="TH SarabunPSK" w:cs="TH SarabunPSK"/>
          <w:lang w:eastAsia="en-US"/>
        </w:rPr>
        <w:t>Physiology</w:t>
      </w:r>
      <w:r w:rsidR="002E1564" w:rsidRPr="002E1564">
        <w:rPr>
          <w:rFonts w:ascii="TH SarabunPSK" w:hAnsi="TH SarabunPSK" w:cs="TH SarabunPSK" w:hint="cs"/>
          <w:cs/>
          <w:lang w:eastAsia="en-US"/>
        </w:rPr>
        <w:t>) และคุณสมบัติของจุลินทรีย์ในกระเพาะหมักที่เอื้อประโยชน์ในการนำเอาสารอาหาร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>ไปเปลี่ยนเป็นเนื้อได้ดีกว่า (</w:t>
      </w:r>
      <w:proofErr w:type="spellStart"/>
      <w:r w:rsidR="002E1564" w:rsidRPr="002E1564">
        <w:rPr>
          <w:rFonts w:ascii="TH SarabunPSK" w:hAnsi="TH SarabunPSK" w:cs="TH SarabunPSK"/>
          <w:spacing w:val="-4"/>
          <w:lang w:eastAsia="en-US"/>
        </w:rPr>
        <w:t>Suwanlee</w:t>
      </w:r>
      <w:proofErr w:type="spellEnd"/>
      <w:r w:rsidR="002E1564" w:rsidRPr="002E1564">
        <w:rPr>
          <w:rFonts w:ascii="TH SarabunPSK" w:hAnsi="TH SarabunPSK" w:cs="TH SarabunPSK"/>
          <w:spacing w:val="-4"/>
          <w:lang w:eastAsia="en-US"/>
        </w:rPr>
        <w:t xml:space="preserve"> and </w:t>
      </w:r>
      <w:proofErr w:type="spellStart"/>
      <w:r w:rsidR="002E1564" w:rsidRPr="002E1564">
        <w:rPr>
          <w:rFonts w:ascii="TH SarabunPSK" w:hAnsi="TH SarabunPSK" w:cs="TH SarabunPSK"/>
          <w:spacing w:val="-4"/>
          <w:lang w:eastAsia="en-US"/>
        </w:rPr>
        <w:t>Wannapat</w:t>
      </w:r>
      <w:proofErr w:type="spellEnd"/>
      <w:r w:rsidR="002E1564" w:rsidRPr="002E1564">
        <w:rPr>
          <w:rFonts w:ascii="TH SarabunPSK" w:hAnsi="TH SarabunPSK" w:cs="TH SarabunPSK"/>
          <w:spacing w:val="-4"/>
          <w:lang w:eastAsia="en-US"/>
        </w:rPr>
        <w:t xml:space="preserve">, 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>1994</w:t>
      </w:r>
      <w:r w:rsidR="002E1564" w:rsidRPr="002E1564">
        <w:rPr>
          <w:rFonts w:ascii="TH SarabunPSK" w:hAnsi="TH SarabunPSK" w:cs="TH SarabunPSK"/>
          <w:spacing w:val="-4"/>
          <w:lang w:eastAsia="en-US"/>
        </w:rPr>
        <w:t>;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 xml:space="preserve">  </w:t>
      </w:r>
      <w:proofErr w:type="spellStart"/>
      <w:r w:rsidR="002E1564" w:rsidRPr="002E1564">
        <w:rPr>
          <w:rFonts w:ascii="TH SarabunPSK" w:hAnsi="TH SarabunPSK" w:cs="TH SarabunPSK"/>
          <w:spacing w:val="-4"/>
          <w:lang w:eastAsia="en-US"/>
        </w:rPr>
        <w:t>Wannapat</w:t>
      </w:r>
      <w:proofErr w:type="spellEnd"/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>,</w:t>
      </w:r>
      <w:r w:rsidR="002E1564" w:rsidRPr="002E1564">
        <w:rPr>
          <w:rFonts w:ascii="TH SarabunPSK" w:hAnsi="TH SarabunPSK" w:cs="TH SarabunPSK"/>
          <w:spacing w:val="-4"/>
          <w:lang w:eastAsia="en-US"/>
        </w:rPr>
        <w:t xml:space="preserve"> 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>1999</w:t>
      </w:r>
      <w:r w:rsidR="002E1564" w:rsidRPr="002E1564">
        <w:rPr>
          <w:rFonts w:ascii="TH SarabunPSK" w:hAnsi="TH SarabunPSK" w:cs="TH SarabunPSK"/>
          <w:spacing w:val="-4"/>
          <w:lang w:eastAsia="en-US"/>
        </w:rPr>
        <w:t>;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 xml:space="preserve"> </w:t>
      </w:r>
      <w:proofErr w:type="spellStart"/>
      <w:r w:rsidR="002E1564" w:rsidRPr="002E1564">
        <w:rPr>
          <w:rFonts w:ascii="TH SarabunPSK" w:hAnsi="TH SarabunPSK" w:cs="TH SarabunPSK"/>
          <w:spacing w:val="-4"/>
          <w:lang w:eastAsia="en-US"/>
        </w:rPr>
        <w:t>Wannapat</w:t>
      </w:r>
      <w:proofErr w:type="spellEnd"/>
      <w:r w:rsidR="002E1564" w:rsidRPr="002E1564">
        <w:rPr>
          <w:rFonts w:ascii="TH SarabunPSK" w:hAnsi="TH SarabunPSK" w:cs="TH SarabunPSK"/>
          <w:spacing w:val="-4"/>
          <w:lang w:eastAsia="en-US"/>
        </w:rPr>
        <w:t xml:space="preserve"> and </w:t>
      </w:r>
      <w:proofErr w:type="spellStart"/>
      <w:r w:rsidR="002E1564" w:rsidRPr="002E1564">
        <w:rPr>
          <w:rFonts w:ascii="TH SarabunPSK" w:hAnsi="TH SarabunPSK" w:cs="TH SarabunPSK"/>
          <w:spacing w:val="-4"/>
          <w:lang w:eastAsia="en-US"/>
        </w:rPr>
        <w:t>Pimpa</w:t>
      </w:r>
      <w:proofErr w:type="spellEnd"/>
      <w:r w:rsidR="002E1564" w:rsidRPr="002E1564">
        <w:rPr>
          <w:rFonts w:ascii="TH SarabunPSK" w:hAnsi="TH SarabunPSK" w:cs="TH SarabunPSK"/>
          <w:spacing w:val="-4"/>
          <w:lang w:eastAsia="en-US"/>
        </w:rPr>
        <w:t xml:space="preserve">, </w:t>
      </w:r>
      <w:r w:rsidR="002E1564" w:rsidRPr="002E1564">
        <w:rPr>
          <w:rFonts w:ascii="TH SarabunPSK" w:hAnsi="TH SarabunPSK" w:cs="TH SarabunPSK" w:hint="cs"/>
          <w:spacing w:val="-4"/>
          <w:cs/>
          <w:lang w:eastAsia="en-US"/>
        </w:rPr>
        <w:t>1999</w:t>
      </w:r>
      <w:r w:rsidR="002E1564" w:rsidRPr="002E1564">
        <w:rPr>
          <w:rFonts w:ascii="TH SarabunPSK" w:hAnsi="TH SarabunPSK" w:cs="TH SarabunPSK"/>
          <w:spacing w:val="-4"/>
          <w:lang w:eastAsia="en-US"/>
        </w:rPr>
        <w:t>;</w:t>
      </w:r>
      <w:r w:rsidR="002E1564" w:rsidRPr="002E1564">
        <w:rPr>
          <w:rFonts w:ascii="TH SarabunPSK" w:hAnsi="TH SarabunPSK" w:cs="TH SarabunPSK" w:hint="cs"/>
          <w:cs/>
          <w:lang w:eastAsia="en-US"/>
        </w:rPr>
        <w:t xml:space="preserve">  </w:t>
      </w:r>
      <w:proofErr w:type="spellStart"/>
      <w:r w:rsidR="002E1564" w:rsidRPr="002E1564">
        <w:rPr>
          <w:rFonts w:ascii="TH SarabunPSK" w:hAnsi="TH SarabunPSK" w:cs="TH SarabunPSK"/>
          <w:lang w:eastAsia="en-US"/>
        </w:rPr>
        <w:t>Wannapat</w:t>
      </w:r>
      <w:proofErr w:type="spellEnd"/>
      <w:r w:rsidR="002E1564" w:rsidRPr="002E1564">
        <w:rPr>
          <w:rFonts w:ascii="TH SarabunPSK" w:hAnsi="TH SarabunPSK" w:cs="TH SarabunPSK"/>
          <w:lang w:eastAsia="en-US"/>
        </w:rPr>
        <w:t>,</w:t>
      </w:r>
      <w:r w:rsidR="002E1564" w:rsidRPr="002E1564">
        <w:rPr>
          <w:rFonts w:ascii="TH SarabunPSK" w:hAnsi="TH SarabunPSK" w:cs="TH SarabunPSK" w:hint="cs"/>
          <w:cs/>
          <w:lang w:eastAsia="en-US"/>
        </w:rPr>
        <w:t xml:space="preserve"> 2000) แม้ว่ากระบืออาจจะเจริญเติบโตช้ากว่าหรือผลิตเนื้อที่มีคุณภาพต่ำกว่าโคแต่ก็มีข้อได้เปรียบคือ การลงทุนต่ำ ค่าใช้จ่ายน้อย ทำให้ต้นทุนการผลิตเนื้อถูกกว่า </w:t>
      </w:r>
      <w:r w:rsidR="002E1564" w:rsidRPr="002E1564">
        <w:rPr>
          <w:rFonts w:ascii="TH SarabunPSK" w:hAnsi="TH SarabunPSK" w:cs="TH SarabunPSK" w:hint="cs"/>
          <w:noProof/>
          <w:cs/>
          <w:lang w:eastAsia="en-US"/>
        </w:rPr>
        <w:t xml:space="preserve">จากสถิติการเลี้ยงกระบือ ในปี พ.ศ. </w:t>
      </w:r>
      <w:r w:rsidR="002E1564" w:rsidRPr="002E1564">
        <w:rPr>
          <w:rFonts w:ascii="TH SarabunPSK" w:hAnsi="TH SarabunPSK" w:cs="TH SarabunPSK"/>
          <w:lang w:eastAsia="en-US"/>
        </w:rPr>
        <w:t>2558</w:t>
      </w:r>
      <w:r w:rsidR="002E1564" w:rsidRPr="002E1564">
        <w:rPr>
          <w:rFonts w:ascii="TH SarabunPSK" w:hAnsi="TH SarabunPSK" w:cs="TH SarabunPSK" w:hint="cs"/>
          <w:cs/>
          <w:lang w:eastAsia="en-US"/>
        </w:rPr>
        <w:t xml:space="preserve"> 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มีกระบือจำนวน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</w:t>
      </w:r>
      <w:r w:rsidR="002E1564" w:rsidRPr="002E1564">
        <w:rPr>
          <w:rFonts w:ascii="TH SarabunPSK" w:eastAsia="Times New Roman" w:hAnsi="TH SarabunPSK" w:cs="TH SarabunPSK"/>
          <w:bdr w:val="nil"/>
          <w:lang w:eastAsia="en-US"/>
        </w:rPr>
        <w:t>888,431</w:t>
      </w:r>
      <w:r w:rsidR="002E1564" w:rsidRPr="002E1564">
        <w:rPr>
          <w:rFonts w:ascii="TH SarabunPSK" w:eastAsia="Arial Unicode MS" w:hAnsi="TH SarabunPSK" w:cs="TH SarabunPSK"/>
          <w:bdr w:val="nil"/>
          <w:lang w:eastAsia="en-US"/>
        </w:rPr>
        <w:t xml:space="preserve"> 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ตัว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 xml:space="preserve"> 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จำนวนเกษตรกรผู้เลี้ยงกระบือจำนวน </w:t>
      </w:r>
      <w:r w:rsidR="002E1564" w:rsidRPr="002E1564">
        <w:rPr>
          <w:rFonts w:ascii="TH SarabunPSK" w:eastAsia="Arial Unicode MS" w:hAnsi="TH SarabunPSK" w:cs="TH SarabunPSK"/>
          <w:bdr w:val="nil"/>
          <w:lang w:eastAsia="en-US"/>
        </w:rPr>
        <w:t xml:space="preserve">199,533 </w:t>
      </w:r>
      <w:r w:rsidR="002E1564" w:rsidRPr="002E1564">
        <w:rPr>
          <w:rFonts w:ascii="TH SarabunPSK" w:eastAsia="Times New Roman" w:hAnsi="TH SarabunPSK" w:cs="TH SarabunPSK"/>
          <w:bdr w:val="nil"/>
          <w:cs/>
          <w:lang w:eastAsia="en-US"/>
        </w:rPr>
        <w:t xml:space="preserve">ราย </w:t>
      </w:r>
      <w:r w:rsidR="002E1564" w:rsidRPr="002E1564">
        <w:rPr>
          <w:rFonts w:ascii="TH SarabunPSK" w:eastAsia="Times New Roman" w:hAnsi="TH SarabunPSK" w:cs="TH SarabunPSK" w:hint="cs"/>
          <w:bdr w:val="nil"/>
          <w:cs/>
          <w:lang w:eastAsia="en-US"/>
        </w:rPr>
        <w:t>และ</w:t>
      </w:r>
      <w:r w:rsidR="002E1564" w:rsidRPr="002E1564">
        <w:rPr>
          <w:rFonts w:ascii="TH SarabunPSK" w:eastAsia="Times New Roman" w:hAnsi="TH SarabunPSK" w:cs="TH SarabunPSK"/>
          <w:bdr w:val="nil"/>
          <w:cs/>
          <w:lang w:eastAsia="en-US"/>
        </w:rPr>
        <w:t>ปี พ.ศ</w:t>
      </w:r>
      <w:r w:rsidR="002E1564" w:rsidRPr="002E1564">
        <w:rPr>
          <w:rFonts w:ascii="TH SarabunPSK" w:eastAsia="Times New Roman" w:hAnsi="TH SarabunPSK" w:cs="TH SarabunPSK" w:hint="cs"/>
          <w:bdr w:val="nil"/>
          <w:cs/>
          <w:lang w:eastAsia="en-US"/>
        </w:rPr>
        <w:t>.</w:t>
      </w:r>
      <w:r w:rsidR="002E1564" w:rsidRPr="002E1564">
        <w:rPr>
          <w:rFonts w:ascii="TH SarabunPSK" w:eastAsia="Times New Roman" w:hAnsi="TH SarabunPSK" w:cs="TH SarabunPSK"/>
          <w:bdr w:val="nil"/>
          <w:cs/>
          <w:lang w:eastAsia="en-US"/>
        </w:rPr>
        <w:t xml:space="preserve"> 2</w:t>
      </w:r>
      <w:r w:rsidR="002E1564" w:rsidRPr="002E1564">
        <w:rPr>
          <w:rFonts w:ascii="TH SarabunPSK" w:eastAsia="Times New Roman" w:hAnsi="TH SarabunPSK" w:cs="TH SarabunPSK"/>
          <w:bdr w:val="nil"/>
          <w:lang w:eastAsia="en-US"/>
        </w:rPr>
        <w:t xml:space="preserve">562 </w:t>
      </w:r>
      <w:r w:rsidR="002E1564" w:rsidRPr="002E1564">
        <w:rPr>
          <w:rFonts w:ascii="TH SarabunPSK" w:eastAsia="Times New Roman" w:hAnsi="TH SarabunPSK" w:cs="TH SarabunPSK" w:hint="cs"/>
          <w:bdr w:val="nil"/>
          <w:cs/>
          <w:lang w:eastAsia="en-US"/>
        </w:rPr>
        <w:t xml:space="preserve">พบว่าจำนวนกระบือเพิ่มขึ้นเป็น 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1</w:t>
      </w:r>
      <w:r w:rsidR="002E1564" w:rsidRPr="002E1564">
        <w:rPr>
          <w:rFonts w:ascii="TH SarabunPSK" w:eastAsia="Arial Unicode MS" w:hAnsi="TH SarabunPSK" w:cs="TH SarabunPSK"/>
          <w:bdr w:val="nil"/>
          <w:lang w:val="en-GB" w:eastAsia="en-US"/>
        </w:rPr>
        <w:t>,</w:t>
      </w:r>
      <w:r w:rsidR="002E1564" w:rsidRPr="002E1564">
        <w:rPr>
          <w:rFonts w:ascii="TH SarabunPSK" w:eastAsia="Arial Unicode MS" w:hAnsi="TH SarabunPSK" w:cs="TH SarabunPSK"/>
          <w:bdr w:val="nil"/>
          <w:lang w:eastAsia="en-US"/>
        </w:rPr>
        <w:t>226,785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ตัว</w:t>
      </w:r>
      <w:r w:rsidR="002E1564" w:rsidRPr="002E1564">
        <w:rPr>
          <w:rFonts w:ascii="TH SarabunPSK" w:eastAsia="Times New Roman" w:hAnsi="TH SarabunPSK" w:cs="TH SarabunPSK"/>
          <w:bdr w:val="nil"/>
          <w:cs/>
          <w:lang w:eastAsia="en-US"/>
        </w:rPr>
        <w:t xml:space="preserve"> 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จำนวนเกษตรกรผู้เลี้ยงกระบือจำนวน 21</w:t>
      </w:r>
      <w:r w:rsidR="002E1564" w:rsidRPr="002E1564">
        <w:rPr>
          <w:rFonts w:ascii="TH SarabunPSK" w:eastAsia="Arial Unicode MS" w:hAnsi="TH SarabunPSK" w:cs="TH SarabunPSK"/>
          <w:bdr w:val="nil"/>
          <w:lang w:eastAsia="en-US"/>
        </w:rPr>
        <w:t>8,257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</w:t>
      </w:r>
      <w:r w:rsidR="002E1564" w:rsidRPr="002E1564">
        <w:rPr>
          <w:rFonts w:ascii="TH SarabunPSK" w:eastAsia="Times New Roman" w:hAnsi="TH SarabunPSK" w:cs="TH SarabunPSK"/>
          <w:bdr w:val="nil"/>
          <w:cs/>
          <w:lang w:eastAsia="en-US"/>
        </w:rPr>
        <w:t>ราย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 xml:space="preserve"> ซึ่งส่วนใหญ่อยู่ใน</w:t>
      </w:r>
      <w:r w:rsidR="002E1564" w:rsidRPr="002E1564">
        <w:rPr>
          <w:rFonts w:ascii="TH SarabunPSK" w:hAnsi="TH SarabunPSK" w:cs="TH SarabunPSK"/>
          <w:cs/>
          <w:lang w:eastAsia="en-US"/>
        </w:rPr>
        <w:t>ในพื้นที่เขต</w:t>
      </w:r>
      <w:r w:rsidR="002E1564" w:rsidRPr="002E1564">
        <w:rPr>
          <w:rFonts w:ascii="TH SarabunPSK" w:hAnsi="TH SarabunPSK" w:cs="TH SarabunPSK"/>
          <w:lang w:eastAsia="en-US"/>
        </w:rPr>
        <w:t xml:space="preserve"> 3 </w:t>
      </w:r>
      <w:r w:rsidR="002E1564" w:rsidRPr="002E1564">
        <w:rPr>
          <w:rFonts w:ascii="TH SarabunPSK" w:hAnsi="TH SarabunPSK" w:cs="TH SarabunPSK" w:hint="cs"/>
          <w:cs/>
          <w:lang w:eastAsia="en-US"/>
        </w:rPr>
        <w:t>มี</w:t>
      </w:r>
      <w:r w:rsidR="002E1564" w:rsidRPr="002E1564">
        <w:rPr>
          <w:rFonts w:ascii="TH SarabunPSK" w:hAnsi="TH SarabunPSK" w:cs="TH SarabunPSK"/>
          <w:cs/>
          <w:lang w:eastAsia="en-US"/>
        </w:rPr>
        <w:t>จำนวน</w:t>
      </w:r>
      <w:r w:rsidR="002E1564" w:rsidRPr="002E1564">
        <w:rPr>
          <w:rFonts w:ascii="TH SarabunPSK" w:hAnsi="TH SarabunPSK" w:cs="TH SarabunPSK"/>
          <w:lang w:eastAsia="en-US"/>
        </w:rPr>
        <w:t xml:space="preserve"> 501,123 </w:t>
      </w:r>
      <w:r w:rsidR="002E1564" w:rsidRPr="002E1564">
        <w:rPr>
          <w:rFonts w:ascii="TH SarabunPSK" w:hAnsi="TH SarabunPSK" w:cs="TH SarabunPSK"/>
          <w:cs/>
          <w:lang w:eastAsia="en-US"/>
        </w:rPr>
        <w:t>ตัว หรือร้อยละ</w:t>
      </w:r>
      <w:r w:rsidR="002E1564" w:rsidRPr="002E1564">
        <w:rPr>
          <w:rFonts w:ascii="TH SarabunPSK" w:hAnsi="TH SarabunPSK" w:cs="TH SarabunPSK"/>
          <w:lang w:eastAsia="en-US"/>
        </w:rPr>
        <w:t xml:space="preserve"> 4</w:t>
      </w:r>
      <w:r w:rsidR="002E1564" w:rsidRPr="002E1564">
        <w:rPr>
          <w:rFonts w:ascii="TH SarabunPSK" w:hAnsi="TH SarabunPSK" w:cs="TH SarabunPSK" w:hint="cs"/>
          <w:cs/>
          <w:lang w:eastAsia="en-US"/>
        </w:rPr>
        <w:t>0.</w:t>
      </w:r>
      <w:r w:rsidR="002E1564" w:rsidRPr="002E1564">
        <w:rPr>
          <w:rFonts w:ascii="TH SarabunPSK" w:hAnsi="TH SarabunPSK" w:cs="TH SarabunPSK"/>
          <w:lang w:eastAsia="en-US"/>
        </w:rPr>
        <w:t xml:space="preserve">85 </w:t>
      </w:r>
      <w:r w:rsidR="002E1564" w:rsidRPr="002E1564">
        <w:rPr>
          <w:rFonts w:ascii="TH SarabunPSK" w:hAnsi="TH SarabunPSK" w:cs="TH SarabunPSK"/>
          <w:cs/>
          <w:lang w:eastAsia="en-US"/>
        </w:rPr>
        <w:t>รองลงมาคือในพื้นที่เขต</w:t>
      </w:r>
      <w:r w:rsidR="002E1564" w:rsidRPr="002E1564">
        <w:rPr>
          <w:rFonts w:ascii="TH SarabunPSK" w:hAnsi="TH SarabunPSK" w:cs="TH SarabunPSK"/>
          <w:lang w:eastAsia="en-US"/>
        </w:rPr>
        <w:t xml:space="preserve"> 4 </w:t>
      </w:r>
      <w:r w:rsidR="002E1564" w:rsidRPr="002E1564">
        <w:rPr>
          <w:rFonts w:ascii="TH SarabunPSK" w:hAnsi="TH SarabunPSK" w:cs="TH SarabunPSK"/>
          <w:cs/>
          <w:lang w:eastAsia="en-US"/>
        </w:rPr>
        <w:t>และเขต</w:t>
      </w:r>
      <w:r w:rsidR="002E1564" w:rsidRPr="002E1564">
        <w:rPr>
          <w:rFonts w:ascii="TH SarabunPSK" w:hAnsi="TH SarabunPSK" w:cs="TH SarabunPSK"/>
          <w:lang w:eastAsia="en-US"/>
        </w:rPr>
        <w:t xml:space="preserve"> 5 </w:t>
      </w:r>
      <w:r w:rsidR="002E1564" w:rsidRPr="002E1564">
        <w:rPr>
          <w:rFonts w:ascii="TH SarabunPSK" w:hAnsi="TH SarabunPSK" w:cs="TH SarabunPSK"/>
          <w:cs/>
          <w:lang w:eastAsia="en-US"/>
        </w:rPr>
        <w:t>ตามลำดับ</w:t>
      </w:r>
      <w:r w:rsidR="002E1564" w:rsidRPr="002E1564">
        <w:rPr>
          <w:rFonts w:ascii="TH SarabunPSK" w:hAnsi="TH SarabunPSK" w:cs="TH SarabunPSK" w:hint="cs"/>
          <w:cs/>
          <w:lang w:eastAsia="en-US"/>
        </w:rPr>
        <w:t xml:space="preserve"> </w:t>
      </w:r>
      <w:r w:rsidR="002E1564" w:rsidRPr="002E1564">
        <w:rPr>
          <w:rFonts w:ascii="TH SarabunPSK" w:hAnsi="TH SarabunPSK" w:cs="TH SarabunPSK"/>
          <w:cs/>
          <w:lang w:eastAsia="en-US"/>
        </w:rPr>
        <w:t>(กรมปศุสัตว์</w:t>
      </w:r>
      <w:r w:rsidR="002E1564" w:rsidRPr="002E1564">
        <w:rPr>
          <w:rFonts w:ascii="TH SarabunPSK" w:hAnsi="TH SarabunPSK" w:cs="TH SarabunPSK"/>
          <w:lang w:eastAsia="en-US"/>
        </w:rPr>
        <w:t>, 2562)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 xml:space="preserve"> 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จากข้อมูลแสดงให้เห็นว่ากระบือได้รับความนิยมและมีเกษตรกร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สนใจ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หันมาเลี้ยง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เพิ่ม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มากขึ้น ทั้งนี้เนื่องจากความต้องการกระบือ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ของ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ตลาดในประเทศและต่างประเทศ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สูงขึ้น รวมทั้ง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การส่งเสริม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จากภาค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รัฐ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อย่างต่อเนื่อง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นับ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ว่าการเลี้ยงกระบือ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เป็นอาชีพที่เกษตรกร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จำนวนมาก</w:t>
      </w:r>
      <w:r w:rsidR="002E1564" w:rsidRPr="002E1564">
        <w:rPr>
          <w:rFonts w:ascii="TH SarabunPSK" w:eastAsia="Arial Unicode MS" w:hAnsi="TH SarabunPSK" w:cs="TH SarabunPSK"/>
          <w:bdr w:val="nil"/>
          <w:cs/>
          <w:lang w:eastAsia="en-US"/>
        </w:rPr>
        <w:t>ให้ความสนใจ</w:t>
      </w:r>
      <w:r w:rsidR="002E1564"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 xml:space="preserve"> </w:t>
      </w:r>
    </w:p>
    <w:p w:rsidR="002E1564" w:rsidRPr="002E1564" w:rsidRDefault="002E1564" w:rsidP="002E1564">
      <w:pPr>
        <w:ind w:firstLine="720"/>
        <w:jc w:val="thaiDistribute"/>
        <w:rPr>
          <w:rFonts w:ascii="TH SarabunPSK" w:hAnsi="TH SarabunPSK" w:cs="TH SarabunPSK"/>
          <w:lang w:eastAsia="en-US"/>
        </w:rPr>
      </w:pPr>
      <w:r w:rsidRPr="002E1564">
        <w:rPr>
          <w:rFonts w:ascii="TH SarabunPSK" w:hAnsi="TH SarabunPSK" w:cs="TH SarabunPSK"/>
          <w:cs/>
          <w:lang w:eastAsia="en-US"/>
        </w:rPr>
        <w:t>กระทรวงเกษตรและสหกรณ์ ได้มีโครงการสนับสนุนสินเชื่อเพื่อการส่งเสริมการเลี้ยงสัตว์และกิจการที่เกี่ยวเนื่องภายใต้บันทึกความเข้าใจระหว่างกรมปศุสัตว์และธนาคารเพื่อการเกษตรและสหกรณ์การเกษตร เพื่อส่งเสริมการเลี้ยงสัตว์ ได้แก่ โคเนื้อ กระบือ แพะเนื้อและไก่พื้นเมือง รวมถึงเพิ่มขีดความสามารถอาชีพที่เกี่ยวข้องในภาคปศุสัตว์ ฟื้นฟูอาชีพแก่เกษตรกร บรรเทาความเดือดร้อนเสียหายอันเนื่องมาจากภัยพิบัติ ภัยธรรมชาติ และผลกระทบจากราคาพืชผลการเกษตรตกต่ำ อีกอย่างเพื่อเป็นการสร้างอาชีพทางเลือกใหม่ด้วยการป</w:t>
      </w:r>
      <w:r>
        <w:rPr>
          <w:rFonts w:ascii="TH SarabunPSK" w:hAnsi="TH SarabunPSK" w:cs="TH SarabunPSK"/>
          <w:cs/>
          <w:lang w:eastAsia="en-US"/>
        </w:rPr>
        <w:t>รับเปลี่ยนพื้นที่ไม่เหมาะสม</w:t>
      </w:r>
      <w:r w:rsidRPr="002E1564">
        <w:rPr>
          <w:rFonts w:ascii="TH SarabunPSK" w:hAnsi="TH SarabunPSK" w:cs="TH SarabunPSK"/>
          <w:cs/>
          <w:lang w:eastAsia="en-US"/>
        </w:rPr>
        <w:t xml:space="preserve">มาเลี้ยงสัตว์จำหน่ายทั้งภายในและต่างประเทศ </w:t>
      </w:r>
      <w:r w:rsidRPr="002E1564">
        <w:rPr>
          <w:rFonts w:ascii="TH SarabunPSK" w:hAnsi="TH SarabunPSK" w:cs="TH SarabunPSK" w:hint="cs"/>
          <w:cs/>
          <w:lang w:eastAsia="en-US"/>
        </w:rPr>
        <w:t>การผลิตกระบือเป็นโครงหนึ่งที่กรมปศุสัตว์ส่งเสริมให้เกษตรกรเลี้ยง</w:t>
      </w:r>
      <w:r w:rsidRPr="002E1564">
        <w:rPr>
          <w:rFonts w:ascii="TH SarabunPSK" w:hAnsi="TH SarabunPSK" w:cs="TH SarabunPSK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โดยมี</w:t>
      </w:r>
      <w:r w:rsidRPr="002E1564">
        <w:rPr>
          <w:rFonts w:ascii="TH SarabunPSK" w:hAnsi="TH SarabunPSK" w:cs="TH SarabunPSK"/>
          <w:cs/>
          <w:lang w:eastAsia="en-US"/>
        </w:rPr>
        <w:t>เป้าหมาย</w:t>
      </w:r>
      <w:r w:rsidRPr="002E1564">
        <w:rPr>
          <w:rFonts w:ascii="TH SarabunPSK" w:hAnsi="TH SarabunPSK" w:cs="TH SarabunPSK"/>
          <w:lang w:eastAsia="en-US"/>
        </w:rPr>
        <w:t> </w:t>
      </w:r>
      <w:r w:rsidRPr="002E1564">
        <w:rPr>
          <w:rFonts w:ascii="TH SarabunPSK" w:hAnsi="TH SarabunPSK" w:cs="TH SarabunPSK"/>
          <w:cs/>
          <w:lang w:eastAsia="en-US"/>
        </w:rPr>
        <w:t>จำนวน</w:t>
      </w:r>
      <w:r w:rsidRPr="002E1564">
        <w:rPr>
          <w:rFonts w:ascii="TH SarabunPSK" w:hAnsi="TH SarabunPSK" w:cs="TH SarabunPSK"/>
          <w:lang w:eastAsia="en-US"/>
        </w:rPr>
        <w:t> 4,000 </w:t>
      </w:r>
      <w:r w:rsidRPr="002E1564">
        <w:rPr>
          <w:rFonts w:ascii="TH SarabunPSK" w:hAnsi="TH SarabunPSK" w:cs="TH SarabunPSK"/>
          <w:cs/>
          <w:lang w:eastAsia="en-US"/>
        </w:rPr>
        <w:t>รายๆ</w:t>
      </w:r>
      <w:r w:rsidRPr="002E1564">
        <w:rPr>
          <w:rFonts w:ascii="TH SarabunPSK" w:hAnsi="TH SarabunPSK" w:cs="TH SarabunPSK"/>
          <w:lang w:eastAsia="en-US"/>
        </w:rPr>
        <w:t> </w:t>
      </w:r>
      <w:r w:rsidRPr="002E1564">
        <w:rPr>
          <w:rFonts w:ascii="TH SarabunPSK" w:hAnsi="TH SarabunPSK" w:cs="TH SarabunPSK"/>
          <w:cs/>
          <w:lang w:eastAsia="en-US"/>
        </w:rPr>
        <w:t>ละ</w:t>
      </w:r>
      <w:r w:rsidRPr="002E1564">
        <w:rPr>
          <w:rFonts w:ascii="TH SarabunPSK" w:hAnsi="TH SarabunPSK" w:cs="TH SarabunPSK"/>
          <w:lang w:eastAsia="en-US"/>
        </w:rPr>
        <w:t> 5 </w:t>
      </w:r>
      <w:r w:rsidRPr="002E1564">
        <w:rPr>
          <w:rFonts w:ascii="TH SarabunPSK" w:hAnsi="TH SarabunPSK" w:cs="TH SarabunPSK"/>
          <w:cs/>
          <w:lang w:eastAsia="en-US"/>
        </w:rPr>
        <w:t>ตัว</w:t>
      </w:r>
      <w:r w:rsidRPr="002E1564">
        <w:rPr>
          <w:rFonts w:ascii="TH SarabunPSK" w:hAnsi="TH SarabunPSK" w:cs="TH SarabunPSK"/>
          <w:lang w:eastAsia="en-US"/>
        </w:rPr>
        <w:t> </w:t>
      </w:r>
      <w:r w:rsidRPr="002E1564">
        <w:rPr>
          <w:rFonts w:ascii="TH SarabunPSK" w:hAnsi="TH SarabunPSK" w:cs="TH SarabunPSK"/>
          <w:cs/>
          <w:lang w:eastAsia="en-US"/>
        </w:rPr>
        <w:t>รวม</w:t>
      </w:r>
      <w:r w:rsidRPr="002E1564">
        <w:rPr>
          <w:rFonts w:ascii="TH SarabunPSK" w:hAnsi="TH SarabunPSK" w:cs="TH SarabunPSK"/>
          <w:lang w:eastAsia="en-US"/>
        </w:rPr>
        <w:t xml:space="preserve"> 20,000 </w:t>
      </w:r>
      <w:r w:rsidRPr="002E1564">
        <w:rPr>
          <w:rFonts w:ascii="TH SarabunPSK" w:hAnsi="TH SarabunPSK" w:cs="TH SarabunPSK" w:hint="cs"/>
          <w:cs/>
          <w:lang w:eastAsia="en-US"/>
        </w:rPr>
        <w:t>ตัว ซึ่งลักษณะการเลี้ยงกระบือของเกษตรกรจะเลี้ยงแม่พันธุ์เพื่อผลิตลูกจำหน่าย และมีเกษตรกรอีกจำนวนหนึ่งเลี้ยงกระบือขุนเพื่อจำหน่าย ปัจจุบันการบริโภคเนื้อกระบือส่วนใหญ่ที่มีจำหน่ายกันตามท้องตลาดนั้น ได้มาจากกระบือที่ปลดจากการใช้งาน เนื้อที่ได้จึงมีคุณภาพต่ำ แต่เมื่อใดก็ตามที่กระบือได้รับการเลี้ยงดูและการให้อาหารอย่างดี คุณภาพของเนื้</w:t>
      </w:r>
      <w:r>
        <w:rPr>
          <w:rFonts w:ascii="TH SarabunPSK" w:hAnsi="TH SarabunPSK" w:cs="TH SarabunPSK" w:hint="cs"/>
          <w:cs/>
          <w:lang w:eastAsia="en-US"/>
        </w:rPr>
        <w:t>อก็จะนุ่มและน่ารับประทานมากขึ้น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มีรายงานในหลายประเทศ เช่น ประเทศออสเตรเลียมีการรณรงค์ให้คนในประเทศหันมาบริโภคเนื้อกระบือคุณภาพที่เป็นที่รู้จักกันในชื่อ </w:t>
      </w:r>
      <w:r w:rsidRPr="002E1564">
        <w:rPr>
          <w:rFonts w:ascii="TH SarabunPSK" w:hAnsi="TH SarabunPSK" w:cs="TH SarabunPSK" w:hint="cs"/>
          <w:cs/>
          <w:lang w:eastAsia="en-US"/>
        </w:rPr>
        <w:lastRenderedPageBreak/>
        <w:t>“</w:t>
      </w:r>
      <w:proofErr w:type="spellStart"/>
      <w:r w:rsidRPr="002E1564">
        <w:rPr>
          <w:rFonts w:ascii="TH SarabunPSK" w:hAnsi="TH SarabunPSK" w:cs="TH SarabunPSK"/>
          <w:lang w:eastAsia="en-US"/>
        </w:rPr>
        <w:t>TenderBuff</w:t>
      </w:r>
      <w:proofErr w:type="spellEnd"/>
      <w:r w:rsidRPr="002E1564">
        <w:rPr>
          <w:rFonts w:ascii="TH SarabunPSK" w:hAnsi="TH SarabunPSK" w:cs="TH SarabunPSK" w:hint="cs"/>
          <w:cs/>
          <w:lang w:eastAsia="en-US"/>
        </w:rPr>
        <w:t xml:space="preserve">” นับเป็นเวลากว่า 20 ปีมาแล้ว จากการรายงานของ </w:t>
      </w:r>
      <w:proofErr w:type="spellStart"/>
      <w:r w:rsidRPr="002E1564">
        <w:rPr>
          <w:rFonts w:ascii="TH SarabunPSK" w:hAnsi="TH SarabunPSK" w:cs="TH SarabunPSK"/>
          <w:lang w:eastAsia="en-US"/>
        </w:rPr>
        <w:t>Lemcke</w:t>
      </w:r>
      <w:proofErr w:type="spellEnd"/>
      <w:r w:rsidRPr="002E1564">
        <w:rPr>
          <w:rFonts w:ascii="TH SarabunPSK" w:hAnsi="TH SarabunPSK" w:cs="TH SarabunPSK"/>
          <w:lang w:eastAsia="en-US"/>
        </w:rPr>
        <w:t xml:space="preserve"> </w:t>
      </w:r>
      <w:r w:rsidRPr="002E1564">
        <w:rPr>
          <w:rFonts w:ascii="TH SarabunPSK" w:hAnsi="TH SarabunPSK" w:cs="TH SarabunPSK"/>
          <w:i/>
          <w:iCs/>
          <w:lang w:eastAsia="en-US"/>
        </w:rPr>
        <w:t>et al.</w:t>
      </w:r>
      <w:r w:rsidRPr="002E1564">
        <w:rPr>
          <w:rFonts w:ascii="TH SarabunPSK" w:hAnsi="TH SarabunPSK" w:cs="TH SarabunPSK"/>
          <w:lang w:eastAsia="en-US"/>
        </w:rPr>
        <w:t xml:space="preserve"> </w:t>
      </w:r>
      <w:r>
        <w:rPr>
          <w:rFonts w:ascii="TH SarabunPSK" w:hAnsi="TH SarabunPSK" w:cs="TH SarabunPSK" w:hint="cs"/>
          <w:cs/>
          <w:lang w:eastAsia="en-US"/>
        </w:rPr>
        <w:t>(2006)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อ้างว่าเนื้อกระบือมีคุณสมบัติที่ดีต่อผู้บริโภคหลายๆอย่าง โดยเฉพาะเนื้อที่มีความน่ารับประทานทั้งด้าน สี กลิ่น ความนุ่ม รสชาด และคุณสมบัติทางโภชนาการที่ดี เป็นเนื้อที่มีปริมาณไขมันและไตรกลีเซอไรด์น้อยเมื่อเทียบกับเนื้อไก่ เนื้อปลาและเนื้อโค แต่เส้นใยมีลักษณะหยาบกว่าเนื้อโค </w:t>
      </w:r>
    </w:p>
    <w:p w:rsidR="002E1564" w:rsidRPr="002E1564" w:rsidRDefault="002E1564" w:rsidP="002E1564">
      <w:pPr>
        <w:ind w:firstLine="720"/>
        <w:jc w:val="thaiDistribute"/>
        <w:rPr>
          <w:rFonts w:ascii="TH SarabunPSK" w:hAnsi="TH SarabunPSK" w:cs="TH SarabunPSK"/>
          <w:cs/>
          <w:lang w:eastAsia="en-US"/>
        </w:rPr>
      </w:pPr>
      <w:r w:rsidRPr="002E1564">
        <w:rPr>
          <w:rFonts w:ascii="TH SarabunPSK" w:hAnsi="TH SarabunPSK" w:cs="TH SarabunPSK" w:hint="cs"/>
          <w:cs/>
          <w:lang w:eastAsia="en-US"/>
        </w:rPr>
        <w:t>ดังนั้น หากนำกระบือปลักรุ่นเพศผู้ที่มีอายุน้อย มาทำการเลี้ยงขุนให้ได้รับอาหารที่มีคุณภาพดี เช่น อาหารผสมครบส่วน (</w:t>
      </w:r>
      <w:r w:rsidRPr="002E1564">
        <w:rPr>
          <w:rFonts w:ascii="TH SarabunPSK" w:hAnsi="TH SarabunPSK" w:cs="TH SarabunPSK"/>
          <w:lang w:eastAsia="en-US"/>
        </w:rPr>
        <w:t>Total mixed ration</w:t>
      </w:r>
      <w:r w:rsidRPr="002E1564">
        <w:rPr>
          <w:rFonts w:ascii="TH SarabunPSK" w:hAnsi="TH SarabunPSK" w:cs="TH SarabunPSK" w:hint="cs"/>
          <w:cs/>
          <w:lang w:eastAsia="en-US"/>
        </w:rPr>
        <w:t>)</w:t>
      </w:r>
      <w:r w:rsidRPr="002E1564">
        <w:rPr>
          <w:rFonts w:ascii="TH SarabunPSK" w:hAnsi="TH SarabunPSK" w:cs="TH SarabunPSK"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ซึ่งเป็นอาหารที่มีทั้งอาหารหยาบและอาหารข้นผสมกันในสัดส่วนที่เหมาะสมกับความต้องการของสัตว์ ทำให้สัตว์ได้รับโภชนะครบถ้วนตามความต้องการ ลดความเสี่ยงของการเกิดความผิดปกติในระบบทางเดินอาหาร เนื่องจากได้รับโภชนะที่ไม่สมดุล และสัตว์สามารถแสดงศักยภาพได้อย่างเต็มที่ น่าจะเป็นแนวทางที่ช่วยเพิ่มมูลค่าของกระบือ กล่าวคือ กระบือมีน้ำหนักส่งตลาดเร็วขึ้น ผล</w:t>
      </w:r>
      <w:r w:rsidR="00933A40">
        <w:rPr>
          <w:rFonts w:ascii="TH SarabunPSK" w:hAnsi="TH SarabunPSK" w:cs="TH SarabunPSK" w:hint="cs"/>
          <w:cs/>
          <w:lang w:eastAsia="en-US"/>
        </w:rPr>
        <w:t>ิตเนื้อคุณภาพดีได้ปริมาณมากขึ้น</w:t>
      </w:r>
      <w:r w:rsidRPr="002E1564">
        <w:rPr>
          <w:rFonts w:ascii="TH SarabunPSK" w:hAnsi="TH SarabunPSK" w:cs="TH SarabunPSK" w:hint="cs"/>
          <w:cs/>
          <w:lang w:eastAsia="en-US"/>
        </w:rPr>
        <w:t>และผู้เลี้ยงมีกำไรเพิ่มมากขึ้น</w:t>
      </w:r>
      <w:r w:rsidRPr="002E1564">
        <w:rPr>
          <w:rFonts w:ascii="TH SarabunPSK" w:hAnsi="TH SarabunPSK" w:cs="TH SarabunPSK"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ซึ่งสอดคล้องกับนโยบายของกระทรวงเกษตรและสหกรณ์และวิสัยทัศน์ของกรมปศุสัตว์</w:t>
      </w:r>
      <w:r w:rsidRPr="002E1564">
        <w:rPr>
          <w:rFonts w:ascii="TH SarabunPSK" w:eastAsia="Calibri" w:hAnsi="TH SarabunPSK" w:cs="TH SarabunPSK"/>
          <w:cs/>
          <w:lang w:eastAsia="en-US"/>
        </w:rPr>
        <w:t>คือ เป็นองค์กรนำปศุสัตว์ไทยให้สามารถแข่งขันได้ในตลาด</w:t>
      </w:r>
      <w:r w:rsidRPr="002E1564">
        <w:rPr>
          <w:rFonts w:ascii="TH SarabunPSK" w:hAnsi="TH SarabunPSK" w:cs="TH SarabunPSK" w:hint="cs"/>
          <w:cs/>
          <w:lang w:eastAsia="en-US"/>
        </w:rPr>
        <w:t>โลก</w:t>
      </w:r>
    </w:p>
    <w:p w:rsidR="00515107" w:rsidRPr="00A5798B" w:rsidRDefault="00515107" w:rsidP="001B6D4D">
      <w:pPr>
        <w:jc w:val="thaiDistribute"/>
        <w:rPr>
          <w:rFonts w:ascii="TH SarabunPSK" w:hAnsi="TH SarabunPSK" w:cs="TH SarabunPSK"/>
          <w:color w:val="FF0000"/>
          <w:sz w:val="6"/>
          <w:szCs w:val="6"/>
          <w:lang w:eastAsia="en-US"/>
        </w:rPr>
      </w:pPr>
    </w:p>
    <w:p w:rsidR="009C462C" w:rsidRPr="00E81AF9" w:rsidRDefault="009C462C" w:rsidP="001D54EB">
      <w:pPr>
        <w:spacing w:before="240" w:after="75" w:line="312" w:lineRule="atLeast"/>
        <w:jc w:val="thaiDistribute"/>
        <w:rPr>
          <w:rFonts w:ascii="TH SarabunPSK" w:eastAsia="Times New Roman" w:hAnsi="TH SarabunPSK" w:cs="TH SarabunPSK"/>
          <w:b/>
          <w:bCs/>
          <w:lang w:val="en-GB"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3.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วัตถุประสงค์ในการศึกษา </w:t>
      </w:r>
    </w:p>
    <w:p w:rsidR="002E1564" w:rsidRPr="002E1564" w:rsidRDefault="002E1564" w:rsidP="002E1564">
      <w:pPr>
        <w:ind w:firstLine="360"/>
        <w:rPr>
          <w:rFonts w:ascii="TH SarabunPSK" w:hAnsi="TH SarabunPSK" w:cs="TH SarabunPSK"/>
          <w:color w:val="000000"/>
          <w:spacing w:val="-4"/>
          <w:cs/>
          <w:lang w:eastAsia="en-US"/>
        </w:rPr>
      </w:pPr>
      <w:r w:rsidRPr="002E1564">
        <w:rPr>
          <w:rFonts w:ascii="TH SarabunPSK" w:hAnsi="TH SarabunPSK" w:cs="TH SarabunPSK"/>
          <w:color w:val="000000"/>
          <w:spacing w:val="-4"/>
          <w:cs/>
          <w:lang w:eastAsia="en-US"/>
        </w:rPr>
        <w:t>เพื่อ</w:t>
      </w:r>
      <w:r w:rsidRPr="002E1564">
        <w:rPr>
          <w:rFonts w:ascii="TH SarabunPSK" w:hAnsi="TH SarabunPSK" w:cs="TH SarabunPSK" w:hint="cs"/>
          <w:color w:val="000000"/>
          <w:spacing w:val="-4"/>
          <w:cs/>
          <w:lang w:eastAsia="en-US"/>
        </w:rPr>
        <w:t>ศึกษาสมรรถภาพการเจริญเติบโต</w:t>
      </w:r>
      <w:r w:rsidRPr="002E1564">
        <w:rPr>
          <w:rFonts w:ascii="TH SarabunPSK" w:hAnsi="TH SarabunPSK" w:cs="TH SarabunPSK" w:hint="cs"/>
          <w:spacing w:val="-4"/>
          <w:cs/>
          <w:lang w:eastAsia="en-US"/>
        </w:rPr>
        <w:t>ของกระบือปลักรุ่นเพศผู้</w:t>
      </w:r>
      <w:r w:rsidRPr="002E1564">
        <w:rPr>
          <w:rFonts w:ascii="TH SarabunPSK" w:hAnsi="TH SarabunPSK" w:cs="TH SarabunPSK" w:hint="cs"/>
          <w:color w:val="000000"/>
          <w:spacing w:val="-4"/>
          <w:cs/>
          <w:lang w:eastAsia="en-US"/>
        </w:rPr>
        <w:t>ที่ขุนในระยะสั้น (</w:t>
      </w:r>
      <w:r w:rsidRPr="002E1564">
        <w:rPr>
          <w:rFonts w:ascii="TH SarabunPSK" w:hAnsi="TH SarabunPSK" w:cs="TH SarabunPSK"/>
          <w:color w:val="000000"/>
          <w:spacing w:val="-4"/>
          <w:lang w:eastAsia="en-US"/>
        </w:rPr>
        <w:t xml:space="preserve">120 </w:t>
      </w:r>
      <w:r w:rsidRPr="002E1564">
        <w:rPr>
          <w:rFonts w:ascii="TH SarabunPSK" w:hAnsi="TH SarabunPSK" w:cs="TH SarabunPSK" w:hint="cs"/>
          <w:color w:val="000000"/>
          <w:spacing w:val="-4"/>
          <w:cs/>
          <w:lang w:eastAsia="en-US"/>
        </w:rPr>
        <w:t>วัน) โดยใช้อาหารผสมครบส่วน</w:t>
      </w:r>
    </w:p>
    <w:p w:rsidR="009C462C" w:rsidRPr="00D30E67" w:rsidRDefault="009C462C" w:rsidP="0058426D">
      <w:pPr>
        <w:spacing w:before="240"/>
        <w:ind w:left="181" w:hanging="181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4.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ความรู้ทางวิชาการ หรือแนวคิดหรือหลักทฤษฎีที่ใช้ในการดำเนินการ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</w:t>
      </w:r>
    </w:p>
    <w:p w:rsidR="009C462C" w:rsidRPr="00943DF6" w:rsidRDefault="009C462C" w:rsidP="009C462C">
      <w:pPr>
        <w:ind w:firstLine="7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943DF6">
        <w:rPr>
          <w:rFonts w:ascii="TH SarabunPSK" w:hAnsi="TH SarabunPSK" w:cs="TH SarabunPSK" w:hint="cs"/>
          <w:b/>
          <w:bCs/>
          <w:cs/>
          <w:lang w:eastAsia="en-US"/>
        </w:rPr>
        <w:t>กรอบแนวคิดการผลิตเนื้อจากกระบือ</w:t>
      </w:r>
    </w:p>
    <w:p w:rsidR="00D04951" w:rsidRPr="006E3A37" w:rsidRDefault="00D04951" w:rsidP="00D04951">
      <w:pPr>
        <w:spacing w:before="120"/>
        <w:ind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6E3A37">
        <w:rPr>
          <w:rFonts w:ascii="TH SarabunPSK" w:hAnsi="TH SarabunPSK" w:cs="TH SarabunPSK" w:hint="cs"/>
          <w:color w:val="000000" w:themeColor="text1"/>
          <w:cs/>
        </w:rPr>
        <w:t>แนวโน้มความต้องการการบริโภคเนื้อสัตว์มีสูงขึ้นตามจำนวนประชากรที่เพิ่มขึ้น จากการพยากรณ์ขององค์การอาหารและการเกษตรแห่งสหประชาชาติ (</w:t>
      </w:r>
      <w:r w:rsidRPr="006E3A37">
        <w:rPr>
          <w:rFonts w:ascii="TH SarabunPSK" w:hAnsi="TH SarabunPSK" w:cs="TH SarabunPSK"/>
          <w:color w:val="000000" w:themeColor="text1"/>
        </w:rPr>
        <w:t xml:space="preserve">FAO)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ยืนยันว่าปริมาณความต้องการเนื้อสัตว์ของประชากรโลกในอีก </w:t>
      </w:r>
      <w:r w:rsidRPr="006E3A37">
        <w:rPr>
          <w:rFonts w:ascii="TH SarabunPSK" w:hAnsi="TH SarabunPSK" w:cs="TH SarabunPSK"/>
          <w:color w:val="000000" w:themeColor="text1"/>
        </w:rPr>
        <w:t xml:space="preserve">9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ปีข้างหน้า ปริมาณความต้องการเนื้อวัวจะมีมากถึง </w:t>
      </w:r>
      <w:r w:rsidRPr="006E3A37">
        <w:rPr>
          <w:rFonts w:ascii="TH SarabunPSK" w:hAnsi="TH SarabunPSK" w:cs="TH SarabunPSK"/>
          <w:color w:val="000000" w:themeColor="text1"/>
        </w:rPr>
        <w:t xml:space="preserve">106 </w:t>
      </w:r>
      <w:r w:rsidRPr="006E3A37">
        <w:rPr>
          <w:rFonts w:ascii="TH SarabunPSK" w:hAnsi="TH SarabunPSK" w:cs="TH SarabunPSK" w:hint="cs"/>
          <w:color w:val="000000" w:themeColor="text1"/>
          <w:cs/>
        </w:rPr>
        <w:t>ล้านตัน (</w:t>
      </w:r>
      <w:r w:rsidRPr="006E3A37">
        <w:rPr>
          <w:rFonts w:ascii="TH SarabunPSK" w:hAnsi="TH SarabunPSK" w:cs="TH SarabunPSK"/>
          <w:color w:val="000000" w:themeColor="text1"/>
        </w:rPr>
        <w:t xml:space="preserve">Bill Gates, 2013)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และในปี </w:t>
      </w:r>
      <w:r w:rsidRPr="006E3A37">
        <w:rPr>
          <w:rFonts w:ascii="TH SarabunPSK" w:hAnsi="TH SarabunPSK" w:cs="TH SarabunPSK"/>
          <w:color w:val="000000" w:themeColor="text1"/>
        </w:rPr>
        <w:t xml:space="preserve">2558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มีรายงานจำนวนกระบือที่ฆ่าเพื่อการบริโภค มีจำนวนถึง </w:t>
      </w:r>
      <w:r w:rsidRPr="006E3A37">
        <w:rPr>
          <w:rFonts w:ascii="TH SarabunPSK" w:hAnsi="TH SarabunPSK" w:cs="TH SarabunPSK"/>
          <w:color w:val="000000" w:themeColor="text1"/>
        </w:rPr>
        <w:t xml:space="preserve">85,334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ตัว และมีแนวโน้มจำนวนกระบือที่ทำการฆ่าเพื่อการบริโภคขยายตัวเพิ่มสูงขึ้น (กรมปศุสัตว์ อ้างถึงใน สำนักงานเศรษฐกิจการเกษตร, </w:t>
      </w:r>
      <w:r w:rsidRPr="006E3A37">
        <w:rPr>
          <w:rFonts w:ascii="TH SarabunPSK" w:hAnsi="TH SarabunPSK" w:cs="TH SarabunPSK"/>
          <w:color w:val="000000" w:themeColor="text1"/>
        </w:rPr>
        <w:t>2559</w:t>
      </w:r>
      <w:r w:rsidRPr="006E3A37">
        <w:rPr>
          <w:rFonts w:ascii="TH SarabunPSK" w:hAnsi="TH SarabunPSK" w:cs="TH SarabunPSK" w:hint="cs"/>
          <w:color w:val="000000" w:themeColor="text1"/>
          <w:cs/>
        </w:rPr>
        <w:t>) และปัจจุบัน</w:t>
      </w:r>
      <w:r w:rsidR="0085589B" w:rsidRPr="006E3A3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E12E3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สถานการณ์ราคาโคมีชีวิต</w:t>
      </w:r>
      <w:r w:rsidR="00D02900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ที่สูงขึ้นอีกทั้งโคที่</w:t>
      </w:r>
      <w:r w:rsidR="004E12E3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ผลิตในประเทศไทย</w:t>
      </w:r>
      <w:r w:rsidR="00D02900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ยังไม</w:t>
      </w:r>
      <w:r w:rsidR="00472B26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่เพียงพอต่อความต้องการบริโภค </w:t>
      </w:r>
      <w:r w:rsidR="00D02900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ทั้งโคต้นน้ำที่จะนำมาขุนเพื่อส่งตลาดมีจำนวนลดลงและขาดแคลน</w:t>
      </w:r>
      <w:r w:rsidR="00472B26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="00D02900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ดังนั้นการหาโคทดแทนเข้าเลี้ยงขุนจึงจำเป็นเร่งด่วนเพื่อให้สอดคล้องกับการขยายตัวของตลาดผู้บริโภค </w:t>
      </w:r>
      <w:r w:rsidR="00240377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การทดแทนจึงได้มีการส่งเสริมการเลี้ยงลูกโคนมเพื่อผลิตเนื้อทดแทนการนำเข้า กระบือก็เช่นเดียวกัน</w:t>
      </w:r>
      <w:r w:rsidR="00B91C75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ศูนย์วิจัยและ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พัฒนากระบือ</w:t>
      </w:r>
      <w:r w:rsidR="00B91C75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เป็นหน่วยงานสังกัดสำนักพัฒนาพันธุ์สัตว์ มี</w:t>
      </w:r>
      <w:r w:rsidR="00240C15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หน้าที่ความรับผิดชอบเลี้ยงดูกระบือ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ปลัก</w:t>
      </w:r>
      <w:r w:rsidR="00240C15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เพื่อศึกษาวิจัยและผลิตลูกส่งเสริมจำหน่ายให้เกษตรกรเครือข่ายสัตว์พันธุ์ดีกรมปศุสัตว์ และเกษตรผู้สนใจทั่วไป 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แนวคิดที่นำลูกกระบือปลัก</w:t>
      </w:r>
      <w:r w:rsidR="00D20244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เพศผู้มาขุนเนื่องจากปั</w:t>
      </w:r>
      <w:r w:rsidR="00D20244" w:rsidRPr="006E3A37">
        <w:rPr>
          <w:rFonts w:ascii="TH SarabunPSK" w:hAnsi="TH SarabunPSK" w:cs="TH SarabunPSK" w:hint="cs"/>
          <w:color w:val="000000" w:themeColor="text1"/>
          <w:cs/>
          <w:lang w:val="en-GB" w:eastAsia="en-US"/>
        </w:rPr>
        <w:t>จ</w:t>
      </w:r>
      <w:r w:rsidR="00D20244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จุบันความต้องการบริโภคเนื้อมีความหลากหลายในการเลือกบริโภคมากขึ้น โดยเฉพาะเนื้อกระบือ</w:t>
      </w:r>
      <w:r w:rsidR="00773BD1" w:rsidRPr="006E3A37">
        <w:rPr>
          <w:rFonts w:ascii="TH SarabunPSK" w:hAnsi="TH SarabunPSK" w:cs="TH SarabunPSK"/>
          <w:color w:val="000000" w:themeColor="text1"/>
          <w:lang w:eastAsia="en-US"/>
        </w:rPr>
        <w:t xml:space="preserve"> </w:t>
      </w:r>
      <w:r w:rsidR="00773BD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เป็นที่ทราบกันอยู่แล้วว่าเนื้อกระบือ </w:t>
      </w:r>
      <w:r w:rsidR="00773BD1" w:rsidRPr="006E3A37">
        <w:rPr>
          <w:rFonts w:ascii="TH SarabunPSK" w:hAnsi="TH SarabunPSK" w:cs="TH SarabunPSK" w:hint="cs"/>
          <w:color w:val="000000" w:themeColor="text1"/>
          <w:cs/>
          <w:lang w:val="en-GB" w:eastAsia="en-US"/>
        </w:rPr>
        <w:t>เป็</w:t>
      </w:r>
      <w:r w:rsidR="00D20244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นเนื้อที่มี</w:t>
      </w:r>
      <w:r w:rsidR="00773BD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รสชาติดี เป็นเนื้อที่มี</w:t>
      </w:r>
      <w:r w:rsidR="00D20244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ปริมาณไขมัน และไตรกลีเซอไรด์น้อยเมื่อเทียบกับเนื้อไก่ เนื้อโคและเนื้อปลา </w:t>
      </w:r>
      <w:r w:rsidR="00773BD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และมีความเสี่ยงน้อยจากสารเคมีเมื่อเทียบกับการผลิตเนื้อโค </w:t>
      </w:r>
      <w:r w:rsidR="00D20244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จากคุณสมบัติดังกล่าว</w:t>
      </w:r>
      <w:r w:rsidR="009E4F1A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เนื้อกระบือ</w:t>
      </w:r>
      <w:r w:rsidR="00D20244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เป็นเนื้อคุณภาพพิเศษที่เรียกว่า </w:t>
      </w:r>
      <w:r w:rsidR="00D20244" w:rsidRPr="006E3A37">
        <w:rPr>
          <w:rFonts w:ascii="TH SarabunPSK" w:hAnsi="TH SarabunPSK" w:cs="TH SarabunPSK"/>
          <w:color w:val="000000" w:themeColor="text1"/>
          <w:lang w:eastAsia="en-US"/>
        </w:rPr>
        <w:t xml:space="preserve">natural grass-fed beef </w:t>
      </w:r>
      <w:r w:rsidR="00D20244" w:rsidRPr="006E3A37">
        <w:rPr>
          <w:rFonts w:ascii="TH SarabunPSK" w:hAnsi="TH SarabunPSK" w:cs="TH SarabunPSK" w:hint="cs"/>
          <w:color w:val="000000" w:themeColor="text1"/>
          <w:cs/>
          <w:lang w:val="en-GB" w:eastAsia="en-US"/>
        </w:rPr>
        <w:t>ซึ่งได้รับความนิยมมากในกลุ่มผู้บริโภค</w:t>
      </w:r>
      <w:r w:rsidR="005A2409" w:rsidRPr="006E3A37">
        <w:rPr>
          <w:rFonts w:ascii="TH SarabunPSK" w:hAnsi="TH SarabunPSK" w:cs="TH SarabunPSK" w:hint="cs"/>
          <w:color w:val="000000" w:themeColor="text1"/>
          <w:cs/>
          <w:lang w:val="en-GB" w:eastAsia="en-US"/>
        </w:rPr>
        <w:t>ที่รักสุขภาพที่ต้องการบริโภคเนื้อที่มีไขมันต่ำ (</w:t>
      </w:r>
      <w:r w:rsidR="005A2409" w:rsidRPr="006E3A37">
        <w:rPr>
          <w:rFonts w:ascii="TH SarabunPSK" w:hAnsi="TH SarabunPSK" w:cs="TH SarabunPSK"/>
          <w:color w:val="000000" w:themeColor="text1"/>
          <w:lang w:eastAsia="en-US"/>
        </w:rPr>
        <w:t xml:space="preserve">Borghese, 2004) </w:t>
      </w:r>
      <w:r w:rsidRPr="006E3A37">
        <w:rPr>
          <w:rFonts w:ascii="TH SarabunPSK" w:hAnsi="TH SarabunPSK" w:cs="TH SarabunPSK" w:hint="cs"/>
          <w:color w:val="000000" w:themeColor="text1"/>
          <w:cs/>
        </w:rPr>
        <w:t>ซึ่งการขุนกระบือ</w:t>
      </w:r>
      <w:r w:rsidR="004D2141" w:rsidRPr="006E3A37">
        <w:rPr>
          <w:rFonts w:ascii="TH SarabunPSK" w:hAnsi="TH SarabunPSK" w:cs="TH SarabunPSK" w:hint="cs"/>
          <w:color w:val="000000" w:themeColor="text1"/>
          <w:cs/>
        </w:rPr>
        <w:t xml:space="preserve">ปลักด้วยอาหารผสมเสร็จ </w:t>
      </w:r>
      <w:r w:rsidRPr="006E3A37">
        <w:rPr>
          <w:rFonts w:ascii="TH SarabunPSK" w:hAnsi="TH SarabunPSK" w:cs="TH SarabunPSK" w:hint="cs"/>
          <w:color w:val="000000" w:themeColor="text1"/>
          <w:cs/>
        </w:rPr>
        <w:t>ในประเทศไทยนั้นยังไม่พบว่ามีนักวิจัยหรือนักวิชาการศึกษามาก่อน ดังนั้นการศึกษาครั้งนี้จะเป็นประโยชน์อย่างยิ่งในด้านการสร้างรายได้ให้สูงขึ้นกับเกษตรกร</w:t>
      </w:r>
      <w:r w:rsidR="009E4F1A" w:rsidRPr="006E3A37">
        <w:rPr>
          <w:rFonts w:ascii="TH SarabunPSK" w:hAnsi="TH SarabunPSK" w:cs="TH SarabunPSK" w:hint="cs"/>
          <w:color w:val="000000" w:themeColor="text1"/>
          <w:cs/>
        </w:rPr>
        <w:t>ผู้เลี้ยงกระบือ</w:t>
      </w:r>
      <w:r w:rsidR="004D2141" w:rsidRPr="006E3A37">
        <w:rPr>
          <w:rFonts w:ascii="TH SarabunPSK" w:hAnsi="TH SarabunPSK" w:cs="TH SarabunPSK" w:hint="cs"/>
          <w:color w:val="000000" w:themeColor="text1"/>
          <w:cs/>
        </w:rPr>
        <w:t>ปลัก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 โดยการนำกระบือเพศผู้ที่มีจำนวนเกินความจำเป็นที่จะใช้ประโยชน์และมีลักษณะด้อยกว่ากระบือที่คัดไว้ทำพันธุ์และนำไปส่งเสริมใน</w:t>
      </w:r>
      <w:r w:rsidRPr="006E3A37">
        <w:rPr>
          <w:rFonts w:ascii="TH SarabunPSK" w:hAnsi="TH SarabunPSK" w:cs="TH SarabunPSK" w:hint="cs"/>
          <w:color w:val="000000" w:themeColor="text1"/>
          <w:cs/>
        </w:rPr>
        <w:lastRenderedPageBreak/>
        <w:t>กลุ่มเกษตรกรเครือข่ายแล้ว นำไปขุนให้มีการเจริญเติบโตเร็วขึ้น</w:t>
      </w:r>
      <w:r w:rsidR="009E4F1A" w:rsidRPr="006E3A37">
        <w:rPr>
          <w:rFonts w:ascii="TH SarabunPSK" w:hAnsi="TH SarabunPSK" w:cs="TH SarabunPSK" w:hint="cs"/>
          <w:color w:val="000000" w:themeColor="text1"/>
          <w:cs/>
        </w:rPr>
        <w:t>ที่ใช้</w:t>
      </w:r>
      <w:r w:rsidRPr="006E3A37">
        <w:rPr>
          <w:rFonts w:ascii="TH SarabunPSK" w:hAnsi="TH SarabunPSK" w:cs="TH SarabunPSK" w:hint="cs"/>
          <w:color w:val="000000" w:themeColor="text1"/>
          <w:cs/>
        </w:rPr>
        <w:t>ระยะเวลา</w:t>
      </w:r>
      <w:r w:rsidR="009E4F1A" w:rsidRPr="006E3A37">
        <w:rPr>
          <w:rFonts w:ascii="TH SarabunPSK" w:hAnsi="TH SarabunPSK" w:cs="TH SarabunPSK" w:hint="cs"/>
          <w:color w:val="000000" w:themeColor="text1"/>
          <w:cs/>
        </w:rPr>
        <w:t>ในการขุน</w:t>
      </w:r>
      <w:r w:rsidRPr="006E3A37">
        <w:rPr>
          <w:rFonts w:ascii="TH SarabunPSK" w:hAnsi="TH SarabunPSK" w:cs="TH SarabunPSK" w:hint="cs"/>
          <w:color w:val="000000" w:themeColor="text1"/>
          <w:cs/>
        </w:rPr>
        <w:t>ที่สั้นลง ทำให้สามารถจำหน่ายกระบือซึ่งเป็นการสร้างรายได้</w:t>
      </w:r>
      <w:r w:rsidR="009E4F1A" w:rsidRPr="006E3A37">
        <w:rPr>
          <w:rFonts w:ascii="TH SarabunPSK" w:hAnsi="TH SarabunPSK" w:cs="TH SarabunPSK" w:hint="cs"/>
          <w:color w:val="000000" w:themeColor="text1"/>
          <w:cs/>
        </w:rPr>
        <w:t xml:space="preserve"> สร้างอาชีพ</w:t>
      </w:r>
      <w:r w:rsidRPr="006E3A37">
        <w:rPr>
          <w:rFonts w:ascii="TH SarabunPSK" w:hAnsi="TH SarabunPSK" w:cs="TH SarabunPSK" w:hint="cs"/>
          <w:color w:val="000000" w:themeColor="text1"/>
          <w:cs/>
        </w:rPr>
        <w:t>ให้กับเกษตรกร</w:t>
      </w:r>
      <w:r w:rsidR="009E4F1A" w:rsidRPr="006E3A37">
        <w:rPr>
          <w:rFonts w:ascii="TH SarabunPSK" w:hAnsi="TH SarabunPSK" w:cs="TH SarabunPSK" w:hint="cs"/>
          <w:color w:val="000000" w:themeColor="text1"/>
          <w:cs/>
        </w:rPr>
        <w:t>อี</w:t>
      </w:r>
      <w:r w:rsidR="00550E42" w:rsidRPr="006E3A37">
        <w:rPr>
          <w:rFonts w:ascii="TH SarabunPSK" w:hAnsi="TH SarabunPSK" w:cs="TH SarabunPSK" w:hint="cs"/>
          <w:color w:val="000000" w:themeColor="text1"/>
          <w:cs/>
        </w:rPr>
        <w:t>ก</w:t>
      </w:r>
      <w:r w:rsidR="009E4F1A" w:rsidRPr="006E3A37">
        <w:rPr>
          <w:rFonts w:ascii="TH SarabunPSK" w:hAnsi="TH SarabunPSK" w:cs="TH SarabunPSK" w:hint="cs"/>
          <w:color w:val="000000" w:themeColor="text1"/>
          <w:cs/>
        </w:rPr>
        <w:t xml:space="preserve">ทางหนึ่งด้วย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   </w:t>
      </w:r>
    </w:p>
    <w:p w:rsidR="009C462C" w:rsidRPr="006E3A37" w:rsidRDefault="009C462C" w:rsidP="009C462C">
      <w:pPr>
        <w:ind w:firstLine="709"/>
        <w:jc w:val="thaiDistribute"/>
        <w:rPr>
          <w:rFonts w:ascii="TH SarabunPSK" w:hAnsi="TH SarabunPSK" w:cs="TH SarabunPSK"/>
          <w:color w:val="000000" w:themeColor="text1"/>
          <w:lang w:eastAsia="en-US"/>
        </w:rPr>
      </w:pP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กระบือเป็นสัตว์เลี้ยงที่มีความสำคัญทางเศรษฐกิจที่นับวันจะมีจำนวนลดลงจากประเทศไทยลงไปเรื่อยๆ เนื่องจากแนวโน้มความต้องการการบริโภคเนื้อสัตว์มีสูงขึ้นตามจำนวนประชากรที่เพิ่มขึ้นประกอบกับ ในปัจจุบันผู้บริโภคให้ความสำคัญกับอาหารและสุขอนามัยมีความปลอดภัยในการบริโภคอาหารและการรักษาสิ่งแวดล้อมกันมากขึ้น ดังนั้นการผลิตสัตว์ที่ดีมีคุณภาพและเกิดผลดีต่อสุขภาพเป็นอาหารปลอดภัยและปราศจากสารเคมีตกค้าง จึงต้องมีการผลิตให้ถูกกรรมวิธีในกระบวนการผลิตในรูปแบบต่างๆ เพื่อให้ได้สินค้ามาตรฐาน และผู้บริโภคมีการยอมรับและมีความพึงพอใจในผลผลิตและผลิตภัณฑ์ ซึ่งปัจจุบันและในอนาคตข้างหน้าการแข่งขันเชิงการค้าจะมีมากขึ้น ทำให้ต้องมีการแข่งขันด้านการตลาดสูง </w:t>
      </w:r>
    </w:p>
    <w:p w:rsidR="004D2141" w:rsidRPr="006E3A37" w:rsidRDefault="009C462C" w:rsidP="004D2141">
      <w:pPr>
        <w:autoSpaceDE w:val="0"/>
        <w:autoSpaceDN w:val="0"/>
        <w:adjustRightInd w:val="0"/>
        <w:ind w:right="-3" w:firstLine="510"/>
        <w:jc w:val="thaiDistribute"/>
        <w:rPr>
          <w:rFonts w:ascii="TH SarabunPSK" w:hAnsi="TH SarabunPSK" w:cs="TH SarabunPSK"/>
          <w:color w:val="000000" w:themeColor="text1"/>
          <w:cs/>
          <w:lang w:eastAsia="en-US"/>
        </w:rPr>
      </w:pP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นอกจากนี้การผลิตเนื้อกระบือคุณภาพ ได้จากการที่กระบือได้รับอาหารหยาบคุณภาพดี มีการเสริมอาหารข้นระดับที่เหมาะสม เป็นเนื้อกระบือคุณภาพ ได้ตามมาตรฐานสินค้าเกษตร ผู้บริโภคปลอดภัยและยอมรับในสินค้าและแปรรูปผลิตภัณฑ์ สามารถเป็นสินค้าส่งออกยังต่างประเทศได้</w:t>
      </w:r>
      <w:r w:rsidRPr="006E3A37">
        <w:rPr>
          <w:rFonts w:ascii="TH SarabunPSK" w:hAnsi="TH SarabunPSK" w:cs="TH SarabunPSK" w:hint="cs"/>
          <w:color w:val="000000" w:themeColor="text1"/>
          <w:spacing w:val="-6"/>
          <w:cs/>
          <w:lang w:eastAsia="en-US"/>
        </w:rPr>
        <w:t>ในอนาคต</w:t>
      </w:r>
      <w:r w:rsidRPr="006E3A37">
        <w:rPr>
          <w:rFonts w:ascii="TH SarabunPSK" w:hAnsi="TH SarabunPSK" w:cs="TH SarabunPSK" w:hint="cs"/>
          <w:b/>
          <w:bCs/>
          <w:color w:val="000000" w:themeColor="text1"/>
          <w:spacing w:val="-6"/>
          <w:cs/>
          <w:lang w:eastAsia="en-US"/>
        </w:rPr>
        <w:t xml:space="preserve"> 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ดังนั้นการ</w:t>
      </w:r>
      <w:r w:rsidR="004D2141" w:rsidRPr="006E3A37">
        <w:rPr>
          <w:rFonts w:ascii="TH SarabunPSK" w:hAnsi="TH SarabunPSK" w:cs="TH SarabunPSK"/>
          <w:color w:val="000000" w:themeColor="text1"/>
          <w:cs/>
          <w:lang w:eastAsia="en-US"/>
        </w:rPr>
        <w:t>ศึกษา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การขุนกระบือปลักด้วยการใช้อาหารหยาบร่วมกับอาหารข้นในรูปแบบ </w:t>
      </w:r>
      <w:r w:rsidR="004D2141" w:rsidRPr="006E3A37">
        <w:rPr>
          <w:rFonts w:ascii="TH SarabunPSK" w:hAnsi="TH SarabunPSK" w:cs="TH SarabunPSK"/>
          <w:color w:val="000000" w:themeColor="text1"/>
          <w:lang w:eastAsia="en-US"/>
        </w:rPr>
        <w:t>Total Mixed Ration (TMR)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ที่มีโปรตีนหยาบ </w:t>
      </w:r>
      <w:r w:rsidR="004D2141" w:rsidRPr="006E3A37">
        <w:rPr>
          <w:rFonts w:ascii="TH SarabunPSK" w:hAnsi="TH SarabunPSK" w:cs="TH SarabunPSK"/>
          <w:color w:val="000000" w:themeColor="text1"/>
          <w:lang w:eastAsia="en-US"/>
        </w:rPr>
        <w:t>12 %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, </w:t>
      </w:r>
      <w:r w:rsidR="004D2141" w:rsidRPr="006E3A37">
        <w:rPr>
          <w:rFonts w:ascii="TH SarabunPSK" w:hAnsi="TH SarabunPSK" w:cs="TH SarabunPSK"/>
          <w:color w:val="000000" w:themeColor="text1"/>
          <w:lang w:eastAsia="en-US"/>
        </w:rPr>
        <w:t xml:space="preserve">14 % 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และ </w:t>
      </w:r>
      <w:r w:rsidR="004D2141" w:rsidRPr="006E3A37">
        <w:rPr>
          <w:rFonts w:ascii="TH SarabunPSK" w:hAnsi="TH SarabunPSK" w:cs="TH SarabunPSK"/>
          <w:color w:val="000000" w:themeColor="text1"/>
          <w:lang w:eastAsia="en-US"/>
        </w:rPr>
        <w:t xml:space="preserve">16% 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ตามลำดับ ทำการศึกษาใน</w:t>
      </w:r>
      <w:r w:rsidR="004D2141" w:rsidRPr="006E3A37">
        <w:rPr>
          <w:rFonts w:ascii="TH SarabunPSK" w:hAnsi="TH SarabunPSK" w:cs="TH SarabunPSK"/>
          <w:color w:val="000000" w:themeColor="text1"/>
          <w:cs/>
          <w:lang w:eastAsia="en-US"/>
        </w:rPr>
        <w:t>กระบือ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ปลัก</w:t>
      </w:r>
      <w:r w:rsidR="004D2141" w:rsidRPr="006E3A37">
        <w:rPr>
          <w:rFonts w:ascii="TH SarabunPSK" w:hAnsi="TH SarabunPSK" w:cs="TH SarabunPSK"/>
          <w:color w:val="000000" w:themeColor="text1"/>
          <w:cs/>
          <w:lang w:eastAsia="en-US"/>
        </w:rPr>
        <w:t>เพศ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ผู้</w:t>
      </w:r>
      <w:r w:rsidR="004D2141" w:rsidRPr="006E3A37">
        <w:rPr>
          <w:rFonts w:ascii="TH SarabunPSK" w:hAnsi="TH SarabunPSK" w:cs="TH SarabunPSK"/>
          <w:color w:val="000000" w:themeColor="text1"/>
          <w:cs/>
          <w:lang w:eastAsia="en-US"/>
        </w:rPr>
        <w:t>ที่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มี</w:t>
      </w:r>
      <w:r w:rsidR="004D2141" w:rsidRPr="006E3A37">
        <w:rPr>
          <w:rFonts w:ascii="TH SarabunPSK" w:hAnsi="TH SarabunPSK" w:cs="TH SarabunPSK"/>
          <w:color w:val="000000" w:themeColor="text1"/>
          <w:cs/>
          <w:lang w:eastAsia="en-US"/>
        </w:rPr>
        <w:t>อายุ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ระหว่าง </w:t>
      </w:r>
      <w:r w:rsidR="004D2141" w:rsidRPr="006E3A37">
        <w:rPr>
          <w:rFonts w:ascii="TH SarabunPSK" w:hAnsi="TH SarabunPSK" w:cs="TH SarabunPSK"/>
          <w:color w:val="000000" w:themeColor="text1"/>
          <w:lang w:eastAsia="en-US"/>
        </w:rPr>
        <w:t xml:space="preserve">16-18 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เดือน</w:t>
      </w:r>
      <w:r w:rsidR="004D2141" w:rsidRPr="006E3A37">
        <w:rPr>
          <w:rFonts w:ascii="TH SarabunPSK" w:hAnsi="TH SarabunPSK" w:cs="TH SarabunPSK"/>
          <w:color w:val="000000" w:themeColor="text1"/>
          <w:cs/>
          <w:lang w:eastAsia="en-US"/>
        </w:rPr>
        <w:t xml:space="preserve"> มีน้ำหนัก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ระหว่าง </w:t>
      </w:r>
      <w:r w:rsidR="004D2141" w:rsidRPr="006E3A37">
        <w:rPr>
          <w:rFonts w:ascii="TH SarabunPSK" w:hAnsi="TH SarabunPSK" w:cs="TH SarabunPSK"/>
          <w:color w:val="000000" w:themeColor="text1"/>
          <w:lang w:eastAsia="en-US"/>
        </w:rPr>
        <w:t xml:space="preserve">220 - 250 </w:t>
      </w:r>
      <w:r w:rsidR="004D2141" w:rsidRPr="006E3A37">
        <w:rPr>
          <w:rFonts w:ascii="TH SarabunPSK" w:hAnsi="TH SarabunPSK" w:cs="TH SarabunPSK"/>
          <w:color w:val="000000" w:themeColor="text1"/>
          <w:cs/>
          <w:lang w:eastAsia="en-US"/>
        </w:rPr>
        <w:t>กิโลกรั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ม จำนวน </w:t>
      </w:r>
      <w:r w:rsidR="004D2141" w:rsidRPr="006E3A37">
        <w:rPr>
          <w:rFonts w:ascii="TH SarabunPSK" w:hAnsi="TH SarabunPSK" w:cs="TH SarabunPSK"/>
          <w:color w:val="000000" w:themeColor="text1"/>
          <w:lang w:eastAsia="en-US"/>
        </w:rPr>
        <w:t xml:space="preserve">12 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ตัว ของศูนย์วิจัยและพัฒนากระบือ จังหวัดสุรินทร์ ใช้ระยะเวลาขุน </w:t>
      </w:r>
      <w:r w:rsidR="004D2141" w:rsidRPr="006E3A37">
        <w:rPr>
          <w:rFonts w:ascii="TH SarabunPSK" w:hAnsi="TH SarabunPSK" w:cs="TH SarabunPSK"/>
          <w:color w:val="000000" w:themeColor="text1"/>
          <w:lang w:eastAsia="en-US"/>
        </w:rPr>
        <w:t xml:space="preserve">4 </w:t>
      </w:r>
      <w:r w:rsidR="004D2141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เดือน จากนั้นศึกษาศึกษาอัตราการเจริญเติบโตและต้นทุนการผลิต </w:t>
      </w:r>
      <w:r w:rsidR="006E3A37"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ตามลำดับ</w:t>
      </w:r>
    </w:p>
    <w:p w:rsidR="009C462C" w:rsidRDefault="009C462C" w:rsidP="00983B4B">
      <w:pPr>
        <w:spacing w:before="240"/>
        <w:jc w:val="both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5.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วิธีการหรือขั้นตอนการศึกษา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 </w:t>
      </w:r>
    </w:p>
    <w:p w:rsidR="001B6D4D" w:rsidRPr="001B6D4D" w:rsidRDefault="00C42196" w:rsidP="00C42196">
      <w:pPr>
        <w:jc w:val="thaiDistribute"/>
        <w:rPr>
          <w:rFonts w:ascii="TH SarabunPSK" w:eastAsia="AngsanaNew-Bold" w:hAnsi="TH SarabunPSK" w:cs="TH SarabunPSK"/>
          <w:b/>
          <w:bCs/>
          <w:lang w:eastAsia="en-US"/>
        </w:rPr>
      </w:pPr>
      <w:r>
        <w:rPr>
          <w:rFonts w:ascii="TH SarabunPSK" w:hAnsi="TH SarabunPSK" w:cs="TH SarabunPSK"/>
          <w:lang w:eastAsia="en-US"/>
        </w:rPr>
        <w:tab/>
      </w:r>
      <w:r>
        <w:rPr>
          <w:rFonts w:ascii="TH SarabunPSK" w:eastAsia="AngsanaNew-Bold" w:hAnsi="TH SarabunPSK" w:cs="TH SarabunPSK"/>
          <w:b/>
          <w:bCs/>
          <w:lang w:eastAsia="en-US"/>
        </w:rPr>
        <w:t xml:space="preserve">5.1 </w:t>
      </w:r>
      <w:r w:rsidR="001B6D4D" w:rsidRPr="001B6D4D">
        <w:rPr>
          <w:rFonts w:ascii="TH SarabunPSK" w:eastAsia="AngsanaNew-Bold" w:hAnsi="TH SarabunPSK" w:cs="TH SarabunPSK"/>
          <w:b/>
          <w:bCs/>
          <w:cs/>
          <w:lang w:eastAsia="en-US"/>
        </w:rPr>
        <w:t>วางแผนการทดลอง</w:t>
      </w:r>
    </w:p>
    <w:p w:rsidR="001B6D4D" w:rsidRPr="00E54309" w:rsidRDefault="001B6D4D" w:rsidP="001B6D4D">
      <w:pPr>
        <w:ind w:firstLine="851"/>
        <w:jc w:val="thaiDistribute"/>
        <w:rPr>
          <w:rFonts w:ascii="TH SarabunPSK" w:hAnsi="TH SarabunPSK" w:cs="TH SarabunPSK"/>
          <w:lang w:eastAsia="en-US"/>
        </w:rPr>
      </w:pPr>
      <w:r w:rsidRPr="00E54309">
        <w:rPr>
          <w:rFonts w:ascii="TH SarabunPSK" w:hAnsi="TH SarabunPSK" w:cs="TH SarabunPSK"/>
          <w:cs/>
          <w:lang w:eastAsia="en-US"/>
        </w:rPr>
        <w:t>การศึกษาครั้งนี้ดำเนินการทดลองที่ศูนย์วิจัยและ</w:t>
      </w:r>
      <w:r w:rsidR="002E1564">
        <w:rPr>
          <w:rFonts w:ascii="TH SarabunPSK" w:hAnsi="TH SarabunPSK" w:cs="TH SarabunPSK" w:hint="cs"/>
          <w:cs/>
          <w:lang w:eastAsia="en-US"/>
        </w:rPr>
        <w:t>พัฒนากระบือ</w:t>
      </w:r>
      <w:r w:rsidRPr="00E54309">
        <w:rPr>
          <w:rFonts w:ascii="TH SarabunPSK" w:hAnsi="TH SarabunPSK" w:cs="TH SarabunPSK"/>
          <w:cs/>
          <w:lang w:eastAsia="en-US"/>
        </w:rPr>
        <w:t xml:space="preserve"> วางแผนการทดลองแบบสุ่มสมบูรณ์ (</w:t>
      </w:r>
      <w:r w:rsidRPr="00E54309">
        <w:rPr>
          <w:rFonts w:ascii="TH SarabunPSK" w:hAnsi="TH SarabunPSK" w:cs="TH SarabunPSK"/>
          <w:lang w:eastAsia="en-US"/>
        </w:rPr>
        <w:t xml:space="preserve">Completely Randomized Design, CRD) </w:t>
      </w:r>
      <w:r w:rsidR="003E1FAA" w:rsidRPr="00E54309">
        <w:rPr>
          <w:rFonts w:ascii="TH SarabunPSK" w:hAnsi="TH SarabunPSK" w:cs="TH SarabunPSK" w:hint="cs"/>
          <w:cs/>
          <w:lang w:eastAsia="en-US"/>
        </w:rPr>
        <w:t>โดยการ</w:t>
      </w:r>
      <w:r w:rsidRPr="00E54309">
        <w:rPr>
          <w:rFonts w:ascii="TH SarabunPSK" w:hAnsi="TH SarabunPSK" w:cs="TH SarabunPSK" w:hint="cs"/>
          <w:spacing w:val="-6"/>
          <w:cs/>
          <w:lang w:eastAsia="en-US"/>
        </w:rPr>
        <w:t>สุ่มกระบือ</w:t>
      </w:r>
      <w:r w:rsidR="002E1564">
        <w:rPr>
          <w:rFonts w:ascii="TH SarabunPSK" w:hAnsi="TH SarabunPSK" w:cs="TH SarabunPSK" w:hint="cs"/>
          <w:spacing w:val="-6"/>
          <w:cs/>
          <w:lang w:eastAsia="en-US"/>
        </w:rPr>
        <w:t>ปลัก</w:t>
      </w:r>
      <w:r w:rsidRPr="00E54309">
        <w:rPr>
          <w:rFonts w:ascii="TH SarabunPSK" w:hAnsi="TH SarabunPSK" w:cs="TH SarabunPSK" w:hint="cs"/>
          <w:spacing w:val="-6"/>
          <w:cs/>
          <w:lang w:eastAsia="en-US"/>
        </w:rPr>
        <w:t xml:space="preserve"> เพศผู้</w:t>
      </w:r>
      <w:r w:rsidR="003E1FAA" w:rsidRPr="00E54309">
        <w:rPr>
          <w:rFonts w:ascii="TH SarabunPSK" w:hAnsi="TH SarabunPSK" w:cs="TH SarabunPSK" w:hint="cs"/>
          <w:spacing w:val="-6"/>
          <w:cs/>
          <w:lang w:eastAsia="en-US"/>
        </w:rPr>
        <w:t xml:space="preserve"> </w:t>
      </w:r>
      <w:r w:rsidR="00C24307" w:rsidRPr="00E54309">
        <w:rPr>
          <w:rFonts w:ascii="TH SarabunPSK" w:hAnsi="TH SarabunPSK" w:cs="TH SarabunPSK" w:hint="cs"/>
          <w:spacing w:val="-6"/>
          <w:cs/>
          <w:lang w:eastAsia="en-US"/>
        </w:rPr>
        <w:t xml:space="preserve">จำนวน </w:t>
      </w:r>
      <w:r w:rsidR="002E1564">
        <w:rPr>
          <w:rFonts w:ascii="TH SarabunPSK" w:hAnsi="TH SarabunPSK" w:cs="TH SarabunPSK"/>
          <w:spacing w:val="-6"/>
          <w:lang w:eastAsia="en-US"/>
        </w:rPr>
        <w:t>12</w:t>
      </w:r>
      <w:r w:rsidR="00C24307" w:rsidRPr="00E54309">
        <w:rPr>
          <w:rFonts w:ascii="TH SarabunPSK" w:hAnsi="TH SarabunPSK" w:cs="TH SarabunPSK"/>
          <w:spacing w:val="-6"/>
          <w:lang w:eastAsia="en-US"/>
        </w:rPr>
        <w:t xml:space="preserve"> </w:t>
      </w:r>
      <w:r w:rsidR="00C24307" w:rsidRPr="00E54309">
        <w:rPr>
          <w:rFonts w:ascii="TH SarabunPSK" w:hAnsi="TH SarabunPSK" w:cs="TH SarabunPSK" w:hint="cs"/>
          <w:spacing w:val="-6"/>
          <w:cs/>
          <w:lang w:eastAsia="en-US"/>
        </w:rPr>
        <w:t>ตัว แบ่ง</w:t>
      </w:r>
      <w:r w:rsidR="003E1FAA" w:rsidRPr="00E54309">
        <w:rPr>
          <w:rFonts w:ascii="TH SarabunPSK" w:hAnsi="TH SarabunPSK" w:cs="TH SarabunPSK" w:hint="cs"/>
          <w:spacing w:val="-6"/>
          <w:cs/>
          <w:lang w:eastAsia="en-US"/>
        </w:rPr>
        <w:t>เป็น</w:t>
      </w:r>
      <w:r w:rsidRPr="00E54309">
        <w:rPr>
          <w:rFonts w:ascii="TH SarabunPSK" w:hAnsi="TH SarabunPSK" w:cs="TH SarabunPSK" w:hint="cs"/>
          <w:cs/>
          <w:lang w:eastAsia="en-US"/>
        </w:rPr>
        <w:t xml:space="preserve"> </w:t>
      </w:r>
      <w:r w:rsidRPr="00E54309">
        <w:rPr>
          <w:rFonts w:ascii="TH SarabunPSK" w:hAnsi="TH SarabunPSK" w:cs="TH SarabunPSK"/>
          <w:lang w:eastAsia="en-US"/>
        </w:rPr>
        <w:t>3</w:t>
      </w:r>
      <w:r w:rsidRPr="00E54309">
        <w:rPr>
          <w:rFonts w:ascii="TH SarabunPSK" w:hAnsi="TH SarabunPSK" w:cs="TH SarabunPSK" w:hint="cs"/>
          <w:cs/>
          <w:lang w:eastAsia="en-US"/>
        </w:rPr>
        <w:t xml:space="preserve"> กลุ่ม </w:t>
      </w:r>
      <w:r w:rsidRPr="00E54309">
        <w:rPr>
          <w:rFonts w:ascii="TH SarabunPSK" w:hAnsi="TH SarabunPSK" w:cs="TH SarabunPSK"/>
          <w:lang w:eastAsia="en-US"/>
        </w:rPr>
        <w:t xml:space="preserve">(Treatments) </w:t>
      </w:r>
      <w:r w:rsidRPr="00E54309">
        <w:rPr>
          <w:rFonts w:ascii="TH SarabunPSK" w:hAnsi="TH SarabunPSK" w:cs="TH SarabunPSK" w:hint="cs"/>
          <w:cs/>
          <w:lang w:eastAsia="en-US"/>
        </w:rPr>
        <w:t xml:space="preserve">แต่ละกลุ่มประกอบด้วย </w:t>
      </w:r>
      <w:r w:rsidR="002E1564">
        <w:rPr>
          <w:rFonts w:ascii="TH SarabunPSK" w:hAnsi="TH SarabunPSK" w:cs="TH SarabunPSK"/>
          <w:lang w:eastAsia="en-US"/>
        </w:rPr>
        <w:t>4</w:t>
      </w:r>
      <w:r w:rsidRPr="00E54309">
        <w:rPr>
          <w:rFonts w:ascii="TH SarabunPSK" w:hAnsi="TH SarabunPSK" w:cs="TH SarabunPSK" w:hint="cs"/>
          <w:lang w:eastAsia="en-US"/>
        </w:rPr>
        <w:t xml:space="preserve"> </w:t>
      </w:r>
      <w:r w:rsidRPr="00E54309">
        <w:rPr>
          <w:rFonts w:ascii="TH SarabunPSK" w:hAnsi="TH SarabunPSK" w:cs="TH SarabunPSK" w:hint="cs"/>
          <w:cs/>
          <w:lang w:eastAsia="en-US"/>
        </w:rPr>
        <w:t xml:space="preserve">ซ้ำ </w:t>
      </w:r>
      <w:r w:rsidRPr="00E54309">
        <w:rPr>
          <w:rFonts w:ascii="TH SarabunPSK" w:hAnsi="TH SarabunPSK" w:cs="TH SarabunPSK"/>
          <w:lang w:eastAsia="en-US"/>
        </w:rPr>
        <w:t xml:space="preserve">(Replications) </w:t>
      </w:r>
      <w:r w:rsidRPr="00E54309">
        <w:rPr>
          <w:rFonts w:ascii="TH SarabunPSK" w:hAnsi="TH SarabunPSK" w:cs="TH SarabunPSK"/>
          <w:cs/>
          <w:lang w:eastAsia="en-US"/>
        </w:rPr>
        <w:t xml:space="preserve">ซ้ำ </w:t>
      </w:r>
      <w:r w:rsidRPr="00E54309">
        <w:rPr>
          <w:rFonts w:ascii="TH SarabunPSK" w:hAnsi="TH SarabunPSK" w:cs="TH SarabunPSK" w:hint="cs"/>
          <w:cs/>
          <w:lang w:eastAsia="en-US"/>
        </w:rPr>
        <w:t xml:space="preserve">ละ </w:t>
      </w:r>
      <w:r w:rsidRPr="00E54309">
        <w:rPr>
          <w:rFonts w:ascii="TH SarabunPSK" w:hAnsi="TH SarabunPSK" w:cs="TH SarabunPSK" w:hint="cs"/>
          <w:lang w:eastAsia="en-US"/>
        </w:rPr>
        <w:t xml:space="preserve">1 </w:t>
      </w:r>
      <w:r w:rsidRPr="00E54309">
        <w:rPr>
          <w:rFonts w:ascii="TH SarabunPSK" w:hAnsi="TH SarabunPSK" w:cs="TH SarabunPSK" w:hint="cs"/>
          <w:cs/>
          <w:lang w:eastAsia="en-US"/>
        </w:rPr>
        <w:t xml:space="preserve">ตัว ดังต่อไปนี้  </w:t>
      </w:r>
    </w:p>
    <w:p w:rsidR="002E1564" w:rsidRPr="002E1564" w:rsidRDefault="002E1564" w:rsidP="002E1564">
      <w:pPr>
        <w:rPr>
          <w:rFonts w:ascii="TH SarabunPSK" w:hAnsi="TH SarabunPSK" w:cs="TH SarabunPSK"/>
          <w:lang w:eastAsia="en-US"/>
        </w:rPr>
      </w:pPr>
      <w:r w:rsidRPr="002E1564">
        <w:rPr>
          <w:rFonts w:ascii="TH SarabunPSK" w:hAnsi="TH SarabunPSK" w:cs="TH SarabunPSK"/>
          <w:cs/>
          <w:lang w:eastAsia="en-US"/>
        </w:rPr>
        <w:tab/>
      </w:r>
      <w:r w:rsidRPr="002E1564">
        <w:rPr>
          <w:rFonts w:ascii="TH SarabunPSK" w:hAnsi="TH SarabunPSK" w:cs="TH SarabunPSK" w:hint="cs"/>
          <w:cs/>
          <w:lang w:eastAsia="en-US"/>
        </w:rPr>
        <w:t xml:space="preserve">      </w:t>
      </w:r>
      <w:r w:rsidRPr="002E1564">
        <w:rPr>
          <w:rFonts w:ascii="TH SarabunPSK" w:hAnsi="TH SarabunPSK" w:cs="TH SarabunPSK" w:hint="cs"/>
          <w:cs/>
          <w:lang w:eastAsia="en-US"/>
        </w:rPr>
        <w:tab/>
      </w:r>
      <w:r w:rsidRPr="002E1564">
        <w:rPr>
          <w:rFonts w:ascii="TH SarabunPSK" w:hAnsi="TH SarabunPSK" w:cs="TH SarabunPSK"/>
          <w:cs/>
          <w:lang w:eastAsia="en-US"/>
        </w:rPr>
        <w:t xml:space="preserve">กลุ่มที่ </w:t>
      </w:r>
      <w:r w:rsidRPr="002E1564">
        <w:rPr>
          <w:rFonts w:ascii="TH SarabunPSK" w:hAnsi="TH SarabunPSK" w:cs="TH SarabunPSK"/>
          <w:lang w:val="en-GB" w:eastAsia="en-US"/>
        </w:rPr>
        <w:t>1</w:t>
      </w:r>
      <w:r w:rsidRPr="002E1564">
        <w:rPr>
          <w:rFonts w:ascii="TH SarabunPSK" w:hAnsi="TH SarabunPSK" w:cs="TH SarabunPSK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อาหารผสม</w:t>
      </w:r>
      <w:r w:rsidR="005F5E56">
        <w:rPr>
          <w:rFonts w:ascii="TH SarabunPSK" w:hAnsi="TH SarabunPSK" w:cs="TH SarabunPSK" w:hint="cs"/>
          <w:cs/>
          <w:lang w:eastAsia="en-US"/>
        </w:rPr>
        <w:t>ครบส่วน</w:t>
      </w:r>
      <w:r w:rsidRPr="002E1564">
        <w:rPr>
          <w:rFonts w:ascii="TH SarabunPSK" w:hAnsi="TH SarabunPSK" w:cs="TH SarabunPSK" w:hint="cs"/>
          <w:color w:val="000000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โปรตีน </w:t>
      </w:r>
      <w:r w:rsidRPr="002E1564">
        <w:rPr>
          <w:rFonts w:ascii="TH SarabunPSK" w:hAnsi="TH SarabunPSK" w:cs="TH SarabunPSK"/>
          <w:lang w:eastAsia="en-US"/>
        </w:rPr>
        <w:t>12 %</w:t>
      </w:r>
      <w:r w:rsidR="005F5E56">
        <w:rPr>
          <w:rFonts w:ascii="TH SarabunPSK" w:hAnsi="TH SarabunPSK" w:cs="TH SarabunPSK" w:hint="cs"/>
          <w:cs/>
          <w:lang w:eastAsia="en-US"/>
        </w:rPr>
        <w:t xml:space="preserve"> </w:t>
      </w:r>
      <w:r w:rsidR="005F5E56">
        <w:rPr>
          <w:rFonts w:ascii="TH SarabunPSK" w:hAnsi="TH SarabunPSK" w:cs="TH SarabunPSK" w:hint="cs"/>
          <w:cs/>
          <w:lang w:eastAsia="en-US"/>
        </w:rPr>
        <w:tab/>
      </w:r>
      <w:r w:rsidR="005F5E56">
        <w:rPr>
          <w:rFonts w:ascii="TH SarabunPSK" w:hAnsi="TH SarabunPSK" w:cs="TH SarabunPSK" w:hint="cs"/>
          <w:cs/>
          <w:lang w:eastAsia="en-US"/>
        </w:rPr>
        <w:tab/>
      </w:r>
      <w:r w:rsidRPr="002E1564">
        <w:rPr>
          <w:rFonts w:ascii="TH SarabunPSK" w:hAnsi="TH SarabunPSK" w:cs="TH SarabunPSK" w:hint="cs"/>
          <w:cs/>
          <w:lang w:eastAsia="en-US"/>
        </w:rPr>
        <w:t xml:space="preserve">จำนวน  </w:t>
      </w:r>
      <w:r w:rsidRPr="002E1564">
        <w:rPr>
          <w:rFonts w:ascii="TH SarabunPSK" w:hAnsi="TH SarabunPSK" w:cs="TH SarabunPSK"/>
          <w:lang w:eastAsia="en-US"/>
        </w:rPr>
        <w:t>4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 ตัว</w:t>
      </w:r>
    </w:p>
    <w:p w:rsidR="002E1564" w:rsidRPr="002E1564" w:rsidRDefault="002E1564" w:rsidP="002E1564">
      <w:pPr>
        <w:ind w:left="720" w:firstLine="720"/>
        <w:rPr>
          <w:rFonts w:ascii="TH SarabunPSK" w:hAnsi="TH SarabunPSK" w:cs="TH SarabunPSK"/>
          <w:lang w:eastAsia="en-US"/>
        </w:rPr>
      </w:pPr>
      <w:r w:rsidRPr="002E1564">
        <w:rPr>
          <w:rFonts w:ascii="TH SarabunPSK" w:hAnsi="TH SarabunPSK" w:cs="TH SarabunPSK"/>
          <w:cs/>
          <w:lang w:eastAsia="en-US"/>
        </w:rPr>
        <w:t xml:space="preserve">กลุ่มที่ </w:t>
      </w:r>
      <w:r w:rsidRPr="002E1564">
        <w:rPr>
          <w:rFonts w:ascii="TH SarabunPSK" w:hAnsi="TH SarabunPSK" w:cs="TH SarabunPSK"/>
          <w:lang w:eastAsia="en-US"/>
        </w:rPr>
        <w:t>2</w:t>
      </w:r>
      <w:r w:rsidRPr="002E1564">
        <w:rPr>
          <w:rFonts w:ascii="TH SarabunPSK" w:hAnsi="TH SarabunPSK" w:cs="TH SarabunPSK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อาหารผสม</w:t>
      </w:r>
      <w:r w:rsidR="005F5E56">
        <w:rPr>
          <w:rFonts w:ascii="TH SarabunPSK" w:hAnsi="TH SarabunPSK" w:cs="TH SarabunPSK" w:hint="cs"/>
          <w:cs/>
          <w:lang w:eastAsia="en-US"/>
        </w:rPr>
        <w:t>ครบส่วน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โปรตีน </w:t>
      </w:r>
      <w:r w:rsidRPr="002E1564">
        <w:rPr>
          <w:rFonts w:ascii="TH SarabunPSK" w:hAnsi="TH SarabunPSK" w:cs="TH SarabunPSK"/>
          <w:lang w:eastAsia="en-US"/>
        </w:rPr>
        <w:t>14 %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ab/>
      </w:r>
      <w:r w:rsidRPr="002E1564">
        <w:rPr>
          <w:rFonts w:ascii="TH SarabunPSK" w:hAnsi="TH SarabunPSK" w:cs="TH SarabunPSK" w:hint="cs"/>
          <w:cs/>
          <w:lang w:eastAsia="en-US"/>
        </w:rPr>
        <w:tab/>
        <w:t xml:space="preserve">จำนวน  </w:t>
      </w:r>
      <w:r w:rsidRPr="002E1564">
        <w:rPr>
          <w:rFonts w:ascii="TH SarabunPSK" w:hAnsi="TH SarabunPSK" w:cs="TH SarabunPSK"/>
          <w:lang w:eastAsia="en-US"/>
        </w:rPr>
        <w:t>4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 ตัว</w:t>
      </w:r>
    </w:p>
    <w:p w:rsidR="002E1564" w:rsidRPr="002E1564" w:rsidRDefault="002E1564" w:rsidP="002E1564">
      <w:pPr>
        <w:rPr>
          <w:rFonts w:ascii="TH SarabunPSK" w:hAnsi="TH SarabunPSK" w:cs="TH SarabunPSK"/>
          <w:lang w:eastAsia="en-US"/>
        </w:rPr>
      </w:pPr>
      <w:r w:rsidRPr="002E1564">
        <w:rPr>
          <w:rFonts w:ascii="TH SarabunPSK" w:hAnsi="TH SarabunPSK" w:cs="TH SarabunPSK" w:hint="cs"/>
          <w:cs/>
          <w:lang w:eastAsia="en-US"/>
        </w:rPr>
        <w:t xml:space="preserve">                 </w:t>
      </w:r>
      <w:r w:rsidRPr="002E1564">
        <w:rPr>
          <w:rFonts w:ascii="TH SarabunPSK" w:hAnsi="TH SarabunPSK" w:cs="TH SarabunPSK" w:hint="cs"/>
          <w:cs/>
          <w:lang w:eastAsia="en-US"/>
        </w:rPr>
        <w:tab/>
      </w:r>
      <w:r w:rsidRPr="002E1564">
        <w:rPr>
          <w:rFonts w:ascii="TH SarabunPSK" w:hAnsi="TH SarabunPSK" w:cs="TH SarabunPSK"/>
          <w:cs/>
          <w:lang w:eastAsia="en-US"/>
        </w:rPr>
        <w:t xml:space="preserve">กลุ่มที่ </w:t>
      </w:r>
      <w:r w:rsidRPr="002E1564">
        <w:rPr>
          <w:rFonts w:ascii="TH SarabunPSK" w:hAnsi="TH SarabunPSK" w:cs="TH SarabunPSK"/>
          <w:lang w:val="en-GB" w:eastAsia="en-US"/>
        </w:rPr>
        <w:t>3</w:t>
      </w:r>
      <w:r w:rsidRPr="002E1564">
        <w:rPr>
          <w:rFonts w:ascii="TH SarabunPSK" w:hAnsi="TH SarabunPSK" w:cs="TH SarabunPSK"/>
          <w:cs/>
          <w:lang w:eastAsia="en-US"/>
        </w:rPr>
        <w:t xml:space="preserve"> </w:t>
      </w:r>
      <w:r w:rsidR="005F5E56">
        <w:rPr>
          <w:rFonts w:ascii="TH SarabunPSK" w:hAnsi="TH SarabunPSK" w:cs="TH SarabunPSK" w:hint="cs"/>
          <w:cs/>
          <w:lang w:eastAsia="en-US"/>
        </w:rPr>
        <w:t>อาหารผสมครบส่วน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โปรตีน </w:t>
      </w:r>
      <w:r w:rsidRPr="002E1564">
        <w:rPr>
          <w:rFonts w:ascii="TH SarabunPSK" w:hAnsi="TH SarabunPSK" w:cs="TH SarabunPSK"/>
          <w:lang w:eastAsia="en-US"/>
        </w:rPr>
        <w:t>16 %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ab/>
      </w:r>
      <w:r w:rsidRPr="002E1564">
        <w:rPr>
          <w:rFonts w:ascii="TH SarabunPSK" w:hAnsi="TH SarabunPSK" w:cs="TH SarabunPSK" w:hint="cs"/>
          <w:cs/>
          <w:lang w:eastAsia="en-US"/>
        </w:rPr>
        <w:tab/>
        <w:t xml:space="preserve">จำนวน  </w:t>
      </w:r>
      <w:r w:rsidRPr="002E1564">
        <w:rPr>
          <w:rFonts w:ascii="TH SarabunPSK" w:hAnsi="TH SarabunPSK" w:cs="TH SarabunPSK"/>
          <w:lang w:eastAsia="en-US"/>
        </w:rPr>
        <w:t>4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 ตัว</w:t>
      </w:r>
    </w:p>
    <w:p w:rsidR="002E1564" w:rsidRPr="002E1564" w:rsidRDefault="002E1564" w:rsidP="002E1564">
      <w:pPr>
        <w:ind w:firstLine="720"/>
        <w:rPr>
          <w:rFonts w:ascii="TH SarabunPSK" w:hAnsi="TH SarabunPSK" w:cs="TH SarabunPSK"/>
          <w:b/>
          <w:bCs/>
          <w:lang w:eastAsia="en-US"/>
        </w:rPr>
      </w:pPr>
      <w:r w:rsidRPr="002E1564">
        <w:rPr>
          <w:rFonts w:ascii="TH SarabunPSK" w:hAnsi="TH SarabunPSK" w:cs="TH SarabunPSK"/>
          <w:b/>
          <w:bCs/>
          <w:lang w:eastAsia="en-US"/>
        </w:rPr>
        <w:t>5.2</w:t>
      </w:r>
      <w:r w:rsidRPr="002E1564">
        <w:rPr>
          <w:rFonts w:ascii="TH SarabunPSK" w:hAnsi="TH SarabunPSK" w:cs="TH SarabunPSK" w:hint="cs"/>
          <w:b/>
          <w:bCs/>
          <w:cs/>
          <w:lang w:eastAsia="en-US"/>
        </w:rPr>
        <w:t xml:space="preserve"> การเลี้ยงและการจัดการ</w:t>
      </w:r>
    </w:p>
    <w:p w:rsidR="002E1564" w:rsidRPr="002E1564" w:rsidRDefault="002E1564" w:rsidP="002E1564">
      <w:pPr>
        <w:jc w:val="thaiDistribute"/>
        <w:rPr>
          <w:rFonts w:ascii="TH SarabunPSK" w:hAnsi="TH SarabunPSK" w:cs="TH SarabunPSK"/>
          <w:lang w:eastAsia="en-US"/>
        </w:rPr>
      </w:pPr>
      <w:r w:rsidRPr="002E1564">
        <w:rPr>
          <w:rFonts w:ascii="TH SarabunPSK" w:hAnsi="TH SarabunPSK" w:cs="TH SarabunPSK" w:hint="cs"/>
          <w:cs/>
          <w:lang w:eastAsia="en-US"/>
        </w:rPr>
        <w:tab/>
        <w:t xml:space="preserve">       </w:t>
      </w:r>
      <w:r>
        <w:rPr>
          <w:rFonts w:ascii="TH SarabunPSK" w:hAnsi="TH SarabunPSK" w:cs="TH SarabunPSK"/>
          <w:lang w:eastAsia="en-US"/>
        </w:rPr>
        <w:t>5</w:t>
      </w:r>
      <w:r>
        <w:rPr>
          <w:rFonts w:ascii="TH SarabunPSK" w:hAnsi="TH SarabunPSK" w:cs="TH SarabunPSK" w:hint="cs"/>
          <w:cs/>
          <w:lang w:eastAsia="en-US"/>
        </w:rPr>
        <w:t>.2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.1 การจัดการด้านตัวสัตว์และโรงเรือน ก่อนการทดลองทำการถ่ายพยาธิภายในและภายนอก ฉีดยาบำรุงร่างกาย และฉีดวัคซีนตามโปรแกรมป้องกันรักษาโรคของกรมปศุสัตว์ ปรับสภาพสัตว์ทดลองให้คุ้นเคยกับอาหารก่อนเก็บข้อมูลประมาณ </w:t>
      </w:r>
      <w:r w:rsidRPr="002E1564">
        <w:rPr>
          <w:rFonts w:ascii="TH SarabunPSK" w:hAnsi="TH SarabunPSK" w:cs="TH SarabunPSK"/>
          <w:lang w:eastAsia="en-US"/>
        </w:rPr>
        <w:t>2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สัปดาห์ สุ่มสิ่งทดลองให้กับกระบือตามแผนการทดลอง เลี้ยงกระบือในคอกขังเดี่ยวขนาดกว้าง 2.30 เมตร ยาว 3 เมตร คอกละ 1 ตัว มีหลังคามุงกระเบื้อง สูงจากพื้นเฉลี่ย </w:t>
      </w:r>
      <w:r w:rsidRPr="002E1564">
        <w:rPr>
          <w:rFonts w:ascii="TH SarabunPSK" w:hAnsi="TH SarabunPSK" w:cs="TH SarabunPSK" w:hint="cs"/>
          <w:cs/>
          <w:lang w:val="en-GB" w:eastAsia="en-US"/>
        </w:rPr>
        <w:t>2.50</w:t>
      </w:r>
      <w:r w:rsidRPr="002E1564">
        <w:rPr>
          <w:rFonts w:ascii="TH SarabunPSK" w:hAnsi="TH SarabunPSK" w:cs="TH SarabunPSK"/>
          <w:lang w:val="en-GB"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เมตร พื้นคอกเป็นพื้นคอนกรีต มีรางอาหารสำหรับให้อาหาร รางน้ำอยู่บริเวณหน้าคอก มีน้ำสะอาดและแร่ธาตุก้อนให้กินตลอดเวลา</w:t>
      </w:r>
    </w:p>
    <w:p w:rsidR="002E1564" w:rsidRPr="002E1564" w:rsidRDefault="002E1564" w:rsidP="002E1564">
      <w:pPr>
        <w:jc w:val="thaiDistribute"/>
        <w:rPr>
          <w:rFonts w:ascii="TH SarabunPSK" w:hAnsi="TH SarabunPSK" w:cs="TH SarabunPSK"/>
          <w:lang w:eastAsia="en-US"/>
        </w:rPr>
      </w:pPr>
      <w:r w:rsidRPr="002E1564">
        <w:rPr>
          <w:rFonts w:ascii="TH SarabunPSK" w:hAnsi="TH SarabunPSK" w:cs="TH SarabunPSK" w:hint="cs"/>
          <w:cs/>
          <w:lang w:eastAsia="en-US"/>
        </w:rPr>
        <w:tab/>
        <w:t xml:space="preserve">       </w:t>
      </w:r>
      <w:r>
        <w:rPr>
          <w:rFonts w:ascii="TH SarabunPSK" w:hAnsi="TH SarabunPSK" w:cs="TH SarabunPSK"/>
          <w:lang w:eastAsia="en-US"/>
        </w:rPr>
        <w:t>5.2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.2 การจัดการด้านอาหารที่ใช้ทดลอง ให้กระบือได้รับอาหารตามหน่วยทดลอง เนื่องจากยังไม่มีการศึกษาความต้องการโภชนะของกระบือมาก่อน ดังนั้น ในการศึกษาครั้งนี้จึงจะใช้ </w:t>
      </w:r>
      <w:r w:rsidRPr="002E1564">
        <w:rPr>
          <w:rFonts w:ascii="TH SarabunPSK" w:hAnsi="TH SarabunPSK" w:cs="TH SarabunPSK"/>
          <w:lang w:eastAsia="en-US"/>
        </w:rPr>
        <w:t xml:space="preserve">Nutrient Requirements of Beef cattle </w:t>
      </w:r>
      <w:r w:rsidRPr="002E1564">
        <w:rPr>
          <w:rFonts w:ascii="TH SarabunPSK" w:hAnsi="TH SarabunPSK" w:cs="TH SarabunPSK" w:hint="cs"/>
          <w:cs/>
          <w:lang w:eastAsia="en-US"/>
        </w:rPr>
        <w:t>(</w:t>
      </w:r>
      <w:r w:rsidRPr="002E1564">
        <w:rPr>
          <w:rFonts w:ascii="TH SarabunPSK" w:hAnsi="TH SarabunPSK" w:cs="TH SarabunPSK"/>
          <w:lang w:eastAsia="en-US"/>
        </w:rPr>
        <w:t>NRC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, 2000) มาเป็นแนวทางในการศึกษาวิจัย โดยให้กระบือได้รับอาหารประมาณ </w:t>
      </w:r>
      <w:r w:rsidRPr="002E1564">
        <w:rPr>
          <w:rFonts w:ascii="TH SarabunPSK" w:hAnsi="TH SarabunPSK" w:cs="TH SarabunPSK"/>
          <w:lang w:eastAsia="en-US"/>
        </w:rPr>
        <w:t>2.5-3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เปอร์เซ็นต์ของน้ำหนักตัว ต้องได้รับอาหารที่มีโปรตีนอย่างน้อย 11.2 เปอร์เซ็นต์ และพลังงาน (</w:t>
      </w:r>
      <w:r w:rsidRPr="002E1564">
        <w:rPr>
          <w:rFonts w:ascii="TH SarabunPSK" w:hAnsi="TH SarabunPSK" w:cs="TH SarabunPSK"/>
          <w:lang w:eastAsia="en-US"/>
        </w:rPr>
        <w:t>TDN</w:t>
      </w:r>
      <w:r w:rsidRPr="002E1564">
        <w:rPr>
          <w:rFonts w:ascii="TH SarabunPSK" w:hAnsi="TH SarabunPSK" w:cs="TH SarabunPSK" w:hint="cs"/>
          <w:cs/>
          <w:lang w:eastAsia="en-US"/>
        </w:rPr>
        <w:t>) 65 เปอร์เซ็นต์ (</w:t>
      </w:r>
      <w:r w:rsidRPr="002E1564">
        <w:rPr>
          <w:rFonts w:ascii="TH SarabunPSK" w:hAnsi="TH SarabunPSK" w:cs="TH SarabunPSK"/>
          <w:lang w:eastAsia="en-US"/>
        </w:rPr>
        <w:t>NRC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, 1981) ซึ่งเหมาะสมกับกระบือทดลองซึ่งอยู่ในระยะเจริญเติบโต โดยแบ่งให้กินวันละ </w:t>
      </w:r>
      <w:r w:rsidRPr="002E1564">
        <w:rPr>
          <w:rFonts w:ascii="TH SarabunPSK" w:hAnsi="TH SarabunPSK" w:cs="TH SarabunPSK"/>
          <w:lang w:val="en-GB" w:eastAsia="en-US"/>
        </w:rPr>
        <w:t xml:space="preserve">2 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ครั้ง </w:t>
      </w:r>
      <w:r w:rsidRPr="002E1564">
        <w:rPr>
          <w:rFonts w:ascii="TH SarabunPSK" w:hAnsi="TH SarabunPSK" w:cs="TH SarabunPSK"/>
          <w:cs/>
          <w:lang w:eastAsia="en-US"/>
        </w:rPr>
        <w:t>ช่วง</w:t>
      </w:r>
      <w:r w:rsidRPr="002E1564">
        <w:rPr>
          <w:rFonts w:ascii="TH SarabunPSK" w:hAnsi="TH SarabunPSK" w:cs="TH SarabunPSK" w:hint="cs"/>
          <w:cs/>
          <w:lang w:eastAsia="en-US"/>
        </w:rPr>
        <w:t>เช้า</w:t>
      </w:r>
      <w:r w:rsidRPr="002E1564">
        <w:rPr>
          <w:rFonts w:ascii="TH SarabunPSK" w:hAnsi="TH SarabunPSK" w:cs="TH SarabunPSK"/>
          <w:cs/>
          <w:lang w:eastAsia="en-US"/>
        </w:rPr>
        <w:t>เวลา 0</w:t>
      </w:r>
      <w:r w:rsidRPr="002E1564">
        <w:rPr>
          <w:rFonts w:ascii="TH SarabunPSK" w:hAnsi="TH SarabunPSK" w:cs="TH SarabunPSK"/>
          <w:lang w:eastAsia="en-US"/>
        </w:rPr>
        <w:t>8</w:t>
      </w:r>
      <w:r w:rsidRPr="002E1564">
        <w:rPr>
          <w:rFonts w:ascii="TH SarabunPSK" w:hAnsi="TH SarabunPSK" w:cs="TH SarabunPSK"/>
          <w:cs/>
          <w:lang w:eastAsia="en-US"/>
        </w:rPr>
        <w:t>.00 น</w:t>
      </w:r>
      <w:r w:rsidRPr="002E1564">
        <w:rPr>
          <w:rFonts w:ascii="TH SarabunPSK" w:hAnsi="TH SarabunPSK" w:cs="TH SarabunPSK"/>
          <w:lang w:eastAsia="en-US"/>
        </w:rPr>
        <w:t xml:space="preserve">. </w:t>
      </w:r>
      <w:r w:rsidRPr="002E1564">
        <w:rPr>
          <w:rFonts w:ascii="TH SarabunPSK" w:hAnsi="TH SarabunPSK" w:cs="TH SarabunPSK"/>
          <w:cs/>
          <w:lang w:eastAsia="en-US"/>
        </w:rPr>
        <w:t>และช่วงเย็น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</w:t>
      </w:r>
      <w:r w:rsidRPr="002E1564">
        <w:rPr>
          <w:rFonts w:ascii="TH SarabunPSK" w:hAnsi="TH SarabunPSK" w:cs="TH SarabunPSK"/>
          <w:cs/>
          <w:lang w:eastAsia="en-US"/>
        </w:rPr>
        <w:t>เวลา 15.00 น</w:t>
      </w:r>
      <w:r w:rsidRPr="002E1564">
        <w:rPr>
          <w:rFonts w:ascii="TH SarabunPSK" w:hAnsi="TH SarabunPSK" w:cs="TH SarabunPSK" w:hint="cs"/>
          <w:cs/>
          <w:lang w:eastAsia="en-US"/>
        </w:rPr>
        <w:t>.</w:t>
      </w:r>
      <w:r w:rsidRPr="002E1564">
        <w:rPr>
          <w:rFonts w:ascii="TH SarabunPSK" w:hAnsi="TH SarabunPSK" w:cs="TH SarabunPSK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จดบันทึกปริมาณอาหารที่ให้ และอาหารที่</w:t>
      </w:r>
      <w:r w:rsidRPr="002E1564">
        <w:rPr>
          <w:rFonts w:ascii="TH SarabunPSK" w:hAnsi="TH SarabunPSK" w:cs="TH SarabunPSK" w:hint="cs"/>
          <w:cs/>
          <w:lang w:eastAsia="en-US"/>
        </w:rPr>
        <w:lastRenderedPageBreak/>
        <w:t>เหลือทุกวันตลอดการทดลอง เพื่อคำนวณปริมาณการกินได้ ชั่งน้ำหนักสัตว์ทดลองทุกเดือน ก่อนชั่งน้ำหนักทุกครั้งจ</w:t>
      </w:r>
      <w:r>
        <w:rPr>
          <w:rFonts w:ascii="TH SarabunPSK" w:hAnsi="TH SarabunPSK" w:cs="TH SarabunPSK" w:hint="cs"/>
          <w:cs/>
          <w:lang w:eastAsia="en-US"/>
        </w:rPr>
        <w:t xml:space="preserve">ะให้กระบืออดน้ำและอาหารเป็นเวลา 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15 ชั่วโมง และใช้เวลาทดลองรวม </w:t>
      </w:r>
      <w:r w:rsidRPr="002E1564">
        <w:rPr>
          <w:rFonts w:ascii="TH SarabunPSK" w:hAnsi="TH SarabunPSK" w:cs="TH SarabunPSK"/>
          <w:lang w:eastAsia="en-US"/>
        </w:rPr>
        <w:t xml:space="preserve">4 </w:t>
      </w:r>
      <w:r w:rsidRPr="002E1564">
        <w:rPr>
          <w:rFonts w:ascii="TH SarabunPSK" w:hAnsi="TH SarabunPSK" w:cs="TH SarabunPSK" w:hint="cs"/>
          <w:cs/>
          <w:lang w:eastAsia="en-US"/>
        </w:rPr>
        <w:t>เดือน</w:t>
      </w:r>
    </w:p>
    <w:p w:rsidR="00BD2E29" w:rsidRDefault="00BD2E29" w:rsidP="002E1564">
      <w:pPr>
        <w:jc w:val="thaiDistribute"/>
        <w:rPr>
          <w:rFonts w:ascii="TH SarabunPSK" w:hAnsi="TH SarabunPSK" w:cs="TH SarabunPSK"/>
          <w:b/>
          <w:bCs/>
          <w:spacing w:val="-6"/>
          <w:lang w:eastAsia="en-US"/>
        </w:rPr>
      </w:pPr>
    </w:p>
    <w:p w:rsidR="002E1564" w:rsidRPr="002E1564" w:rsidRDefault="002E1564" w:rsidP="002E1564">
      <w:pPr>
        <w:jc w:val="thaiDistribute"/>
        <w:rPr>
          <w:rFonts w:ascii="TH SarabunPSK" w:hAnsi="TH SarabunPSK" w:cs="TH SarabunPSK"/>
          <w:spacing w:val="-6"/>
          <w:lang w:eastAsia="en-US"/>
        </w:rPr>
      </w:pPr>
      <w:r w:rsidRPr="002E1564">
        <w:rPr>
          <w:rFonts w:ascii="TH SarabunPSK" w:hAnsi="TH SarabunPSK" w:cs="TH SarabunPSK" w:hint="cs"/>
          <w:b/>
          <w:bCs/>
          <w:spacing w:val="-6"/>
          <w:cs/>
          <w:lang w:eastAsia="en-US"/>
        </w:rPr>
        <w:t xml:space="preserve">ตารางที่ </w:t>
      </w:r>
      <w:r w:rsidRPr="002E1564">
        <w:rPr>
          <w:rFonts w:ascii="TH SarabunPSK" w:hAnsi="TH SarabunPSK" w:cs="TH SarabunPSK"/>
          <w:b/>
          <w:bCs/>
          <w:spacing w:val="-6"/>
          <w:lang w:eastAsia="en-US"/>
        </w:rPr>
        <w:t>1</w:t>
      </w:r>
      <w:r w:rsidRPr="002E1564">
        <w:rPr>
          <w:rFonts w:ascii="TH SarabunPSK" w:hAnsi="TH SarabunPSK" w:cs="TH SarabunPSK"/>
          <w:spacing w:val="-6"/>
          <w:lang w:eastAsia="en-US"/>
        </w:rPr>
        <w:t xml:space="preserve"> </w:t>
      </w:r>
      <w:r w:rsidRPr="002E1564">
        <w:rPr>
          <w:rFonts w:ascii="TH SarabunPSK" w:hAnsi="TH SarabunPSK" w:cs="TH SarabunPSK" w:hint="cs"/>
          <w:spacing w:val="-6"/>
          <w:cs/>
          <w:lang w:eastAsia="en-US"/>
        </w:rPr>
        <w:t>วัตถุดิบอาหารสัตว์และองค์ประกอบทางเคมีที่ใช้เลี้ยงกระบือทดลอง</w:t>
      </w:r>
    </w:p>
    <w:tbl>
      <w:tblPr>
        <w:tblW w:w="99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273"/>
        <w:gridCol w:w="2174"/>
        <w:gridCol w:w="2126"/>
        <w:gridCol w:w="2431"/>
      </w:tblGrid>
      <w:tr w:rsidR="002E1564" w:rsidRPr="002E1564" w:rsidTr="00BE4CF0">
        <w:tc>
          <w:tcPr>
            <w:tcW w:w="1906" w:type="dxa"/>
            <w:vMerge w:val="restart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ส่วนประกอบ</w:t>
            </w:r>
          </w:p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ราคา</w:t>
            </w:r>
          </w:p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(บาท/กก.)</w:t>
            </w:r>
          </w:p>
        </w:tc>
        <w:tc>
          <w:tcPr>
            <w:tcW w:w="6731" w:type="dxa"/>
            <w:gridSpan w:val="3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อาหารผสม</w:t>
            </w: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ครบส่วน</w:t>
            </w:r>
          </w:p>
        </w:tc>
      </w:tr>
      <w:tr w:rsidR="002E1564" w:rsidRPr="002E1564" w:rsidTr="00BE4CF0"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สูตรที่ 1</w:t>
            </w: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 xml:space="preserve"> (</w:t>
            </w:r>
            <w:r w:rsidRPr="002E1564">
              <w:rPr>
                <w:rFonts w:ascii="TH SarabunPSK" w:hAnsi="TH SarabunPSK" w:cs="TH SarabunPSK"/>
                <w:lang w:eastAsia="en-US"/>
              </w:rPr>
              <w:t>12% CP</w:t>
            </w: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 xml:space="preserve">สูตรที่ </w:t>
            </w:r>
            <w:r w:rsidRPr="002E1564">
              <w:rPr>
                <w:rFonts w:ascii="TH SarabunPSK" w:hAnsi="TH SarabunPSK" w:cs="TH SarabunPSK"/>
                <w:lang w:eastAsia="en-US"/>
              </w:rPr>
              <w:t xml:space="preserve">2 </w:t>
            </w: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(</w:t>
            </w:r>
            <w:r w:rsidRPr="002E1564">
              <w:rPr>
                <w:rFonts w:ascii="TH SarabunPSK" w:hAnsi="TH SarabunPSK" w:cs="TH SarabunPSK"/>
                <w:lang w:eastAsia="en-US"/>
              </w:rPr>
              <w:t>14% CP</w:t>
            </w: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 xml:space="preserve">สูตร </w:t>
            </w:r>
            <w:r w:rsidRPr="002E1564">
              <w:rPr>
                <w:rFonts w:ascii="TH SarabunPSK" w:hAnsi="TH SarabunPSK" w:cs="TH SarabunPSK"/>
                <w:lang w:eastAsia="en-US"/>
              </w:rPr>
              <w:t xml:space="preserve">3 </w:t>
            </w: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(</w:t>
            </w:r>
            <w:r w:rsidRPr="002E1564">
              <w:rPr>
                <w:rFonts w:ascii="TH SarabunPSK" w:hAnsi="TH SarabunPSK" w:cs="TH SarabunPSK"/>
                <w:lang w:eastAsia="en-US"/>
              </w:rPr>
              <w:t>16% CP</w:t>
            </w: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)</w:t>
            </w:r>
          </w:p>
        </w:tc>
      </w:tr>
      <w:tr w:rsidR="002E1564" w:rsidRPr="002E1564" w:rsidTr="00BE4CF0">
        <w:tc>
          <w:tcPr>
            <w:tcW w:w="1906" w:type="dxa"/>
            <w:tcBorders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หญ้าขน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0.75</w:t>
            </w: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60.0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60.0</w:t>
            </w:r>
          </w:p>
        </w:tc>
        <w:tc>
          <w:tcPr>
            <w:tcW w:w="2431" w:type="dxa"/>
            <w:tcBorders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60.0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ฟางข้าว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2.00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10.0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10.0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10.0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กากถั่วเหลือง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10.0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16.0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21.5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ข้าวโพดบด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17.5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11.5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6.0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ยูเรีย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0.5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0.5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0.5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 w:hint="cs"/>
                <w:cs/>
                <w:lang w:eastAsia="en-US"/>
              </w:rPr>
              <w:t>ไดแคลเซียม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1.0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1.0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1.0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แร่ธาตุรวม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90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1.0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1.0</w:t>
            </w:r>
          </w:p>
        </w:tc>
        <w:tc>
          <w:tcPr>
            <w:tcW w:w="2431" w:type="dxa"/>
            <w:tcBorders>
              <w:top w:val="nil"/>
            </w:tcBorders>
            <w:shd w:val="clear" w:color="auto" w:fill="auto"/>
            <w:vAlign w:val="bottom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1.0</w:t>
            </w:r>
          </w:p>
        </w:tc>
      </w:tr>
      <w:tr w:rsidR="002E1564" w:rsidRPr="002E1564" w:rsidTr="00BE4CF0">
        <w:tc>
          <w:tcPr>
            <w:tcW w:w="1906" w:type="dxa"/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รวม, กก.</w:t>
            </w:r>
          </w:p>
        </w:tc>
        <w:tc>
          <w:tcPr>
            <w:tcW w:w="1273" w:type="dxa"/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100</w:t>
            </w:r>
          </w:p>
        </w:tc>
        <w:tc>
          <w:tcPr>
            <w:tcW w:w="2431" w:type="dxa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100</w:t>
            </w:r>
          </w:p>
        </w:tc>
      </w:tr>
      <w:tr w:rsidR="002E1564" w:rsidRPr="002E1564" w:rsidTr="00BE4CF0">
        <w:tc>
          <w:tcPr>
            <w:tcW w:w="1906" w:type="dxa"/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ราคา, บาท/กก.</w:t>
            </w:r>
          </w:p>
        </w:tc>
        <w:tc>
          <w:tcPr>
            <w:tcW w:w="1273" w:type="dxa"/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2.68</w:t>
            </w:r>
          </w:p>
        </w:tc>
        <w:tc>
          <w:tcPr>
            <w:tcW w:w="2126" w:type="dxa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2.88</w:t>
            </w:r>
          </w:p>
        </w:tc>
        <w:tc>
          <w:tcPr>
            <w:tcW w:w="2431" w:type="dxa"/>
            <w:shd w:val="clear" w:color="auto" w:fill="auto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3.06</w:t>
            </w:r>
          </w:p>
        </w:tc>
      </w:tr>
      <w:tr w:rsidR="002E1564" w:rsidRPr="002E1564" w:rsidTr="00BE4CF0">
        <w:tc>
          <w:tcPr>
            <w:tcW w:w="99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E1564" w:rsidRPr="002E1564" w:rsidRDefault="002E1564" w:rsidP="002E1564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องค์ประกอบทางเคมีจากการคำนวณ (</w:t>
            </w:r>
            <w:r w:rsidRPr="002E1564">
              <w:rPr>
                <w:rFonts w:ascii="TH SarabunPSK" w:hAnsi="TH SarabunPSK" w:cs="TH SarabunPSK"/>
                <w:lang w:eastAsia="en-US"/>
              </w:rPr>
              <w:t>%</w:t>
            </w:r>
            <w:r w:rsidRPr="002E1564">
              <w:rPr>
                <w:rFonts w:ascii="TH SarabunPSK" w:hAnsi="TH SarabunPSK" w:cs="TH SarabunPSK"/>
                <w:cs/>
                <w:lang w:eastAsia="en-US"/>
              </w:rPr>
              <w:t xml:space="preserve"> โดยน้ำหนักแห้ง)</w:t>
            </w:r>
          </w:p>
        </w:tc>
      </w:tr>
      <w:tr w:rsidR="002E1564" w:rsidRPr="002E1564" w:rsidTr="00BE4CF0">
        <w:tc>
          <w:tcPr>
            <w:tcW w:w="1906" w:type="dxa"/>
            <w:tcBorders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วัตถุแห้ง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39.10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39.20</w:t>
            </w:r>
          </w:p>
        </w:tc>
        <w:tc>
          <w:tcPr>
            <w:tcW w:w="2431" w:type="dxa"/>
            <w:tcBorders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39.20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โปรตีน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12.12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14.22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16.15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>ไขมัน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2.05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1.88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1.73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NDF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50.17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50.53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50.86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ADF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28.25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28.67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29.05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proofErr w:type="spellStart"/>
            <w:r w:rsidRPr="002E1564">
              <w:rPr>
                <w:rFonts w:ascii="TH SarabunPSK" w:hAnsi="TH SarabunPSK" w:cs="TH SarabunPSK"/>
                <w:lang w:eastAsia="en-US"/>
              </w:rPr>
              <w:t>Ca</w:t>
            </w:r>
            <w:proofErr w:type="spellEnd"/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0.70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0.72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0.73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cs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P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0.35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0.36</w:t>
            </w: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0.36</w:t>
            </w:r>
          </w:p>
        </w:tc>
      </w:tr>
      <w:tr w:rsidR="002E1564" w:rsidRPr="002E1564" w:rsidTr="00BE4CF0">
        <w:tc>
          <w:tcPr>
            <w:tcW w:w="1906" w:type="dxa"/>
            <w:tcBorders>
              <w:top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cs/>
                <w:lang w:eastAsia="en-US"/>
              </w:rPr>
              <w:t xml:space="preserve">พลังงานในรูป </w:t>
            </w:r>
            <w:r w:rsidRPr="002E1564">
              <w:rPr>
                <w:rFonts w:ascii="TH SarabunPSK" w:hAnsi="TH SarabunPSK" w:cs="TH SarabunPSK"/>
                <w:lang w:eastAsia="en-US"/>
              </w:rPr>
              <w:t>TDN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2E1564" w:rsidRPr="002E1564" w:rsidRDefault="002E1564" w:rsidP="002E1564">
            <w:pPr>
              <w:jc w:val="thaiDistribute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65.08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2E1564">
              <w:rPr>
                <w:rFonts w:ascii="TH SarabunPSK" w:hAnsi="TH SarabunPSK" w:cs="TH SarabunPSK"/>
                <w:color w:val="000000"/>
                <w:lang w:eastAsia="en-US"/>
              </w:rPr>
              <w:t>65.12</w:t>
            </w:r>
          </w:p>
        </w:tc>
        <w:tc>
          <w:tcPr>
            <w:tcW w:w="2431" w:type="dxa"/>
            <w:tcBorders>
              <w:top w:val="nil"/>
            </w:tcBorders>
            <w:shd w:val="clear" w:color="auto" w:fill="auto"/>
            <w:vAlign w:val="center"/>
          </w:tcPr>
          <w:p w:rsidR="002E1564" w:rsidRPr="002E1564" w:rsidRDefault="002E1564" w:rsidP="002E156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2E1564">
              <w:rPr>
                <w:rFonts w:ascii="TH SarabunPSK" w:hAnsi="TH SarabunPSK" w:cs="TH SarabunPSK"/>
                <w:lang w:eastAsia="en-US"/>
              </w:rPr>
              <w:t>65.17</w:t>
            </w:r>
          </w:p>
        </w:tc>
      </w:tr>
    </w:tbl>
    <w:p w:rsidR="002E1564" w:rsidRPr="002E1564" w:rsidRDefault="002E1564" w:rsidP="002E1564">
      <w:pPr>
        <w:spacing w:after="120"/>
        <w:rPr>
          <w:rFonts w:ascii="TH SarabunPSK" w:hAnsi="TH SarabunPSK" w:cs="TH SarabunPSK"/>
          <w:spacing w:val="-6"/>
          <w:lang w:eastAsia="en-US"/>
        </w:rPr>
      </w:pPr>
      <w:r w:rsidRPr="002E1564">
        <w:rPr>
          <w:rFonts w:ascii="TH SarabunPSK" w:hAnsi="TH SarabunPSK" w:cs="TH SarabunPSK" w:hint="cs"/>
          <w:spacing w:val="-6"/>
          <w:cs/>
          <w:lang w:eastAsia="en-US"/>
        </w:rPr>
        <w:t>ที่มา</w:t>
      </w:r>
      <w:r w:rsidRPr="002E1564">
        <w:rPr>
          <w:rFonts w:ascii="TH SarabunPSK" w:hAnsi="TH SarabunPSK" w:cs="TH SarabunPSK"/>
          <w:spacing w:val="-6"/>
          <w:lang w:eastAsia="en-US"/>
        </w:rPr>
        <w:t xml:space="preserve">: </w:t>
      </w:r>
      <w:r w:rsidRPr="002E1564">
        <w:rPr>
          <w:rFonts w:ascii="TH SarabunPSK" w:hAnsi="TH SarabunPSK" w:cs="TH SarabunPSK"/>
          <w:cs/>
          <w:lang w:eastAsia="en-US"/>
        </w:rPr>
        <w:t xml:space="preserve">ใช้โปรแกรมคำนวณสูตรอาหาร </w:t>
      </w:r>
      <w:r w:rsidRPr="002E1564">
        <w:rPr>
          <w:rFonts w:ascii="TH SarabunPSK" w:hAnsi="TH SarabunPSK" w:cs="TH SarabunPSK"/>
          <w:lang w:eastAsia="en-US"/>
        </w:rPr>
        <w:t>KCF</w:t>
      </w:r>
      <w:r w:rsidRPr="002E1564">
        <w:rPr>
          <w:rFonts w:ascii="TH SarabunPSK" w:hAnsi="TH SarabunPSK" w:cs="TH SarabunPSK"/>
          <w:spacing w:val="-6"/>
          <w:lang w:eastAsia="en-US"/>
        </w:rPr>
        <w:t xml:space="preserve"> </w:t>
      </w:r>
    </w:p>
    <w:p w:rsidR="00C42196" w:rsidRPr="00C42196" w:rsidRDefault="002E1564" w:rsidP="00983B4B">
      <w:pPr>
        <w:ind w:firstLine="709"/>
        <w:jc w:val="thaiDistribute"/>
        <w:rPr>
          <w:rFonts w:ascii="TH SarabunPSK" w:hAnsi="TH SarabunPSK" w:cs="TH SarabunPSK"/>
          <w:b/>
          <w:bCs/>
          <w:lang w:eastAsia="en-US"/>
        </w:rPr>
      </w:pPr>
      <w:r>
        <w:rPr>
          <w:rFonts w:ascii="TH SarabunPSK" w:hAnsi="TH SarabunPSK" w:cs="TH SarabunPSK"/>
          <w:b/>
          <w:bCs/>
          <w:lang w:eastAsia="en-US"/>
        </w:rPr>
        <w:t>5.3</w:t>
      </w:r>
      <w:r w:rsidR="00C42196">
        <w:rPr>
          <w:rFonts w:ascii="TH SarabunPSK" w:hAnsi="TH SarabunPSK" w:cs="TH SarabunPSK"/>
          <w:b/>
          <w:bCs/>
          <w:lang w:eastAsia="en-US"/>
        </w:rPr>
        <w:t xml:space="preserve"> </w:t>
      </w:r>
      <w:r w:rsidR="00C42196" w:rsidRPr="00C42196">
        <w:rPr>
          <w:rFonts w:ascii="TH SarabunPSK" w:hAnsi="TH SarabunPSK" w:cs="TH SarabunPSK" w:hint="cs"/>
          <w:b/>
          <w:bCs/>
          <w:cs/>
          <w:lang w:eastAsia="en-US"/>
        </w:rPr>
        <w:t xml:space="preserve">การเก็บรวบรวมข้อมูล </w:t>
      </w:r>
    </w:p>
    <w:p w:rsidR="007262A4" w:rsidRPr="007262A4" w:rsidRDefault="007262A4" w:rsidP="007262A4">
      <w:pPr>
        <w:ind w:firstLine="720"/>
        <w:jc w:val="thaiDistribute"/>
        <w:rPr>
          <w:rFonts w:ascii="TH SarabunPSK" w:hAnsi="TH SarabunPSK" w:cs="TH SarabunPSK"/>
          <w:cs/>
          <w:lang w:eastAsia="en-US"/>
        </w:rPr>
      </w:pPr>
      <w:r w:rsidRPr="007262A4">
        <w:rPr>
          <w:rFonts w:ascii="TH SarabunPSK" w:hAnsi="TH SarabunPSK" w:cs="TH SarabunPSK" w:hint="cs"/>
          <w:cs/>
          <w:lang w:eastAsia="en-US"/>
        </w:rPr>
        <w:t xml:space="preserve">       </w:t>
      </w:r>
      <w:r>
        <w:rPr>
          <w:rFonts w:ascii="TH SarabunPSK" w:hAnsi="TH SarabunPSK" w:cs="TH SarabunPSK"/>
          <w:lang w:eastAsia="en-US"/>
        </w:rPr>
        <w:t>5.3</w:t>
      </w:r>
      <w:r w:rsidRPr="007262A4">
        <w:rPr>
          <w:rFonts w:ascii="TH SarabunPSK" w:hAnsi="TH SarabunPSK" w:cs="TH SarabunPSK" w:hint="cs"/>
          <w:cs/>
          <w:lang w:eastAsia="en-US"/>
        </w:rPr>
        <w:t>.1 บันทึกปริมาณอาหารที่ให้และอาหารที่เหลือทุกวันตลอดการทดลอง เพื่อนำมาคำนวณหาปริมาณการกินได้ อัตราการเจริญเติบโต ประสิทธิภาพการเปลี่ยนอาหารและต้นทุนการผลิต</w:t>
      </w:r>
    </w:p>
    <w:p w:rsidR="007262A4" w:rsidRPr="007262A4" w:rsidRDefault="007262A4" w:rsidP="007262A4">
      <w:pPr>
        <w:ind w:firstLine="720"/>
        <w:jc w:val="thaiDistribute"/>
        <w:rPr>
          <w:rFonts w:ascii="TH SarabunPSK" w:hAnsi="TH SarabunPSK" w:cs="TH SarabunPSK"/>
          <w:lang w:eastAsia="en-US"/>
        </w:rPr>
      </w:pPr>
      <w:r w:rsidRPr="007262A4">
        <w:rPr>
          <w:rFonts w:ascii="TH SarabunPSK" w:hAnsi="TH SarabunPSK" w:cs="TH SarabunPSK"/>
          <w:lang w:eastAsia="en-US"/>
        </w:rPr>
        <w:t xml:space="preserve">   </w:t>
      </w:r>
      <w:r w:rsidRPr="007262A4">
        <w:rPr>
          <w:rFonts w:ascii="TH SarabunPSK" w:hAnsi="TH SarabunPSK" w:cs="TH SarabunPSK" w:hint="cs"/>
          <w:cs/>
          <w:lang w:eastAsia="en-US"/>
        </w:rPr>
        <w:t xml:space="preserve">    </w:t>
      </w:r>
      <w:r>
        <w:rPr>
          <w:rFonts w:ascii="TH SarabunPSK" w:hAnsi="TH SarabunPSK" w:cs="TH SarabunPSK"/>
          <w:lang w:eastAsia="en-US"/>
        </w:rPr>
        <w:t>5.3</w:t>
      </w:r>
      <w:r w:rsidRPr="007262A4">
        <w:rPr>
          <w:rFonts w:ascii="TH SarabunPSK" w:hAnsi="TH SarabunPSK" w:cs="TH SarabunPSK" w:hint="cs"/>
          <w:cs/>
          <w:lang w:eastAsia="en-US"/>
        </w:rPr>
        <w:t xml:space="preserve">.2 สุ่มเก็บตัวอย่างอาหารผสมครบส่วน ส่งวิเคราะห์ศูนย์วิจัยและพัฒนาอาหารสัตว์นครราชสีมา เพื่อวิเคราะห์องค์ประกอบทางเคมีของอาหาร ได้แก่ </w:t>
      </w:r>
      <w:r w:rsidRPr="007262A4">
        <w:rPr>
          <w:rFonts w:ascii="TH SarabunPSK" w:hAnsi="TH SarabunPSK" w:cs="TH SarabunPSK"/>
          <w:cs/>
          <w:lang w:eastAsia="en-US"/>
        </w:rPr>
        <w:t>วัตถุแห้ง (</w:t>
      </w:r>
      <w:r w:rsidRPr="007262A4">
        <w:rPr>
          <w:rFonts w:ascii="TH SarabunPSK" w:hAnsi="TH SarabunPSK" w:cs="TH SarabunPSK"/>
          <w:lang w:eastAsia="en-US"/>
        </w:rPr>
        <w:t xml:space="preserve">dry matter) </w:t>
      </w:r>
      <w:r w:rsidRPr="007262A4">
        <w:rPr>
          <w:rFonts w:ascii="TH SarabunPSK" w:hAnsi="TH SarabunPSK" w:cs="TH SarabunPSK"/>
          <w:cs/>
          <w:lang w:eastAsia="en-US"/>
        </w:rPr>
        <w:t>โปรตีน</w:t>
      </w:r>
      <w:r w:rsidRPr="007262A4">
        <w:rPr>
          <w:rFonts w:ascii="TH SarabunPSK" w:hAnsi="TH SarabunPSK" w:cs="TH SarabunPSK" w:hint="cs"/>
          <w:cs/>
          <w:lang w:eastAsia="en-US"/>
        </w:rPr>
        <w:t>หยาบ</w:t>
      </w:r>
      <w:r w:rsidRPr="007262A4">
        <w:rPr>
          <w:rFonts w:ascii="TH SarabunPSK" w:hAnsi="TH SarabunPSK" w:cs="TH SarabunPSK"/>
          <w:cs/>
          <w:lang w:eastAsia="en-US"/>
        </w:rPr>
        <w:t xml:space="preserve"> (</w:t>
      </w:r>
      <w:r w:rsidRPr="007262A4">
        <w:rPr>
          <w:rFonts w:ascii="TH SarabunPSK" w:hAnsi="TH SarabunPSK" w:cs="TH SarabunPSK"/>
          <w:lang w:eastAsia="en-US"/>
        </w:rPr>
        <w:t xml:space="preserve">crude protein, CP) </w:t>
      </w:r>
      <w:r w:rsidRPr="007262A4">
        <w:rPr>
          <w:rFonts w:ascii="TH SarabunPSK" w:hAnsi="TH SarabunPSK" w:cs="TH SarabunPSK"/>
          <w:cs/>
          <w:lang w:eastAsia="en-US"/>
        </w:rPr>
        <w:t>ไขมันรวม (</w:t>
      </w:r>
      <w:r w:rsidRPr="007262A4">
        <w:rPr>
          <w:rFonts w:ascii="TH SarabunPSK" w:hAnsi="TH SarabunPSK" w:cs="TH SarabunPSK"/>
          <w:lang w:eastAsia="en-US"/>
        </w:rPr>
        <w:t>ether extract, EE)</w:t>
      </w:r>
      <w:r w:rsidRPr="007262A4">
        <w:rPr>
          <w:rFonts w:ascii="TH SarabunPSK" w:hAnsi="TH SarabunPSK" w:cs="TH SarabunPSK" w:hint="cs"/>
          <w:cs/>
          <w:lang w:eastAsia="en-US"/>
        </w:rPr>
        <w:t xml:space="preserve"> เยื่อใย (</w:t>
      </w:r>
      <w:r w:rsidRPr="007262A4">
        <w:rPr>
          <w:rFonts w:ascii="TH SarabunPSK" w:hAnsi="TH SarabunPSK" w:cs="TH SarabunPSK"/>
          <w:lang w:eastAsia="en-US"/>
        </w:rPr>
        <w:t>Crude fiber, CF</w:t>
      </w:r>
      <w:r w:rsidRPr="007262A4">
        <w:rPr>
          <w:rFonts w:ascii="TH SarabunPSK" w:hAnsi="TH SarabunPSK" w:cs="TH SarabunPSK" w:hint="cs"/>
          <w:cs/>
          <w:lang w:eastAsia="en-US"/>
        </w:rPr>
        <w:t>)</w:t>
      </w:r>
      <w:r w:rsidRPr="007262A4">
        <w:rPr>
          <w:rFonts w:ascii="TH SarabunPSK" w:hAnsi="TH SarabunPSK" w:cs="TH SarabunPSK"/>
          <w:lang w:eastAsia="en-US"/>
        </w:rPr>
        <w:t xml:space="preserve"> </w:t>
      </w:r>
      <w:r w:rsidRPr="007262A4">
        <w:rPr>
          <w:rFonts w:ascii="TH SarabunPSK" w:hAnsi="TH SarabunPSK" w:cs="TH SarabunPSK" w:hint="cs"/>
          <w:cs/>
          <w:lang w:eastAsia="en-US"/>
        </w:rPr>
        <w:t>เถ้า (</w:t>
      </w:r>
      <w:r w:rsidRPr="007262A4">
        <w:rPr>
          <w:rFonts w:ascii="TH SarabunPSK" w:hAnsi="TH SarabunPSK" w:cs="TH SarabunPSK"/>
          <w:lang w:eastAsia="en-US"/>
        </w:rPr>
        <w:t>Ash</w:t>
      </w:r>
      <w:r w:rsidRPr="007262A4">
        <w:rPr>
          <w:rFonts w:ascii="TH SarabunPSK" w:hAnsi="TH SarabunPSK" w:cs="TH SarabunPSK" w:hint="cs"/>
          <w:cs/>
          <w:lang w:eastAsia="en-US"/>
        </w:rPr>
        <w:t>)</w:t>
      </w:r>
      <w:r w:rsidRPr="007262A4">
        <w:rPr>
          <w:rFonts w:ascii="TH SarabunPSK" w:hAnsi="TH SarabunPSK" w:cs="TH SarabunPSK"/>
          <w:lang w:eastAsia="en-US"/>
        </w:rPr>
        <w:t xml:space="preserve"> </w:t>
      </w:r>
      <w:r w:rsidRPr="007262A4">
        <w:rPr>
          <w:rFonts w:ascii="TH SarabunPSK" w:hAnsi="TH SarabunPSK" w:cs="TH SarabunPSK" w:hint="cs"/>
          <w:cs/>
          <w:lang w:eastAsia="en-US"/>
        </w:rPr>
        <w:t xml:space="preserve">และ </w:t>
      </w:r>
      <w:r w:rsidRPr="007262A4">
        <w:rPr>
          <w:rFonts w:ascii="TH SarabunPSK" w:hAnsi="TH SarabunPSK" w:cs="TH SarabunPSK"/>
          <w:lang w:eastAsia="en-US"/>
        </w:rPr>
        <w:t xml:space="preserve">NFE </w:t>
      </w:r>
      <w:r w:rsidRPr="007262A4">
        <w:rPr>
          <w:rFonts w:ascii="TH SarabunPSK" w:hAnsi="TH SarabunPSK" w:cs="TH SarabunPSK" w:hint="cs"/>
          <w:cs/>
          <w:lang w:eastAsia="en-US"/>
        </w:rPr>
        <w:t>(</w:t>
      </w:r>
      <w:r w:rsidRPr="007262A4">
        <w:rPr>
          <w:rFonts w:ascii="TH SarabunPSK" w:hAnsi="TH SarabunPSK" w:cs="TH SarabunPSK"/>
          <w:lang w:eastAsia="en-US"/>
        </w:rPr>
        <w:t>Nitrogen free extract</w:t>
      </w:r>
      <w:r w:rsidRPr="007262A4">
        <w:rPr>
          <w:rFonts w:ascii="TH SarabunPSK" w:hAnsi="TH SarabunPSK" w:cs="TH SarabunPSK" w:hint="cs"/>
          <w:cs/>
          <w:lang w:eastAsia="en-US"/>
        </w:rPr>
        <w:t>)</w:t>
      </w:r>
      <w:r w:rsidRPr="007262A4">
        <w:rPr>
          <w:rFonts w:ascii="TH SarabunPSK" w:hAnsi="TH SarabunPSK" w:cs="TH SarabunPSK"/>
          <w:lang w:eastAsia="en-US"/>
        </w:rPr>
        <w:t xml:space="preserve"> </w:t>
      </w:r>
      <w:r w:rsidRPr="007262A4">
        <w:rPr>
          <w:rFonts w:ascii="TH SarabunPSK" w:hAnsi="TH SarabunPSK" w:cs="TH SarabunPSK"/>
          <w:cs/>
          <w:lang w:eastAsia="en-US"/>
        </w:rPr>
        <w:t xml:space="preserve">ตามวิธีการของ </w:t>
      </w:r>
      <w:r w:rsidRPr="007262A4">
        <w:rPr>
          <w:rFonts w:ascii="TH SarabunPSK" w:hAnsi="TH SarabunPSK" w:cs="TH SarabunPSK"/>
          <w:lang w:eastAsia="en-US"/>
        </w:rPr>
        <w:t>AOAC (</w:t>
      </w:r>
      <w:r w:rsidRPr="007262A4">
        <w:rPr>
          <w:rFonts w:ascii="TH SarabunPSK" w:hAnsi="TH SarabunPSK" w:cs="TH SarabunPSK"/>
          <w:cs/>
          <w:lang w:eastAsia="en-US"/>
        </w:rPr>
        <w:t>1990)</w:t>
      </w:r>
      <w:r w:rsidRPr="007262A4">
        <w:rPr>
          <w:rFonts w:ascii="TH SarabunPSK" w:hAnsi="TH SarabunPSK" w:cs="TH SarabunPSK"/>
          <w:lang w:eastAsia="en-US"/>
        </w:rPr>
        <w:t xml:space="preserve"> </w:t>
      </w:r>
      <w:r w:rsidRPr="007262A4">
        <w:rPr>
          <w:rFonts w:ascii="TH SarabunPSK" w:hAnsi="TH SarabunPSK" w:cs="TH SarabunPSK"/>
          <w:cs/>
          <w:lang w:eastAsia="en-US"/>
        </w:rPr>
        <w:t>วิเคราะห์เยื่อใยด้วยสารฟอก (</w:t>
      </w:r>
      <w:r w:rsidRPr="007262A4">
        <w:rPr>
          <w:rFonts w:ascii="TH SarabunPSK" w:hAnsi="TH SarabunPSK" w:cs="TH SarabunPSK"/>
          <w:lang w:eastAsia="en-US"/>
        </w:rPr>
        <w:t xml:space="preserve">Detergent fiber analysis) </w:t>
      </w:r>
      <w:r w:rsidRPr="007262A4">
        <w:rPr>
          <w:rFonts w:ascii="TH SarabunPSK" w:hAnsi="TH SarabunPSK" w:cs="TH SarabunPSK"/>
          <w:cs/>
          <w:lang w:eastAsia="en-US"/>
        </w:rPr>
        <w:t>ได้แก่เยื่อใยในรูปผนังเซล (</w:t>
      </w:r>
      <w:r w:rsidRPr="007262A4">
        <w:rPr>
          <w:rFonts w:ascii="TH SarabunPSK" w:hAnsi="TH SarabunPSK" w:cs="TH SarabunPSK"/>
          <w:lang w:eastAsia="en-US"/>
        </w:rPr>
        <w:t xml:space="preserve">neutral detergent fiber, NDF) </w:t>
      </w:r>
      <w:r w:rsidRPr="007262A4">
        <w:rPr>
          <w:rFonts w:ascii="TH SarabunPSK" w:hAnsi="TH SarabunPSK" w:cs="TH SarabunPSK"/>
          <w:cs/>
          <w:lang w:eastAsia="en-US"/>
        </w:rPr>
        <w:t>เยื่อในรูปลิกโนเซลลูโลส (</w:t>
      </w:r>
      <w:r w:rsidRPr="007262A4">
        <w:rPr>
          <w:rFonts w:ascii="TH SarabunPSK" w:hAnsi="TH SarabunPSK" w:cs="TH SarabunPSK"/>
          <w:lang w:eastAsia="en-US"/>
        </w:rPr>
        <w:t xml:space="preserve">acid detergent fiber, ADF) </w:t>
      </w:r>
      <w:r w:rsidRPr="007262A4">
        <w:rPr>
          <w:rFonts w:ascii="TH SarabunPSK" w:hAnsi="TH SarabunPSK" w:cs="TH SarabunPSK" w:hint="cs"/>
          <w:cs/>
          <w:lang w:eastAsia="en-US"/>
        </w:rPr>
        <w:t xml:space="preserve">ตามวิธีการของ </w:t>
      </w:r>
      <w:r w:rsidRPr="007262A4">
        <w:rPr>
          <w:rFonts w:ascii="TH SarabunPSK" w:hAnsi="TH SarabunPSK" w:cs="TH SarabunPSK"/>
          <w:lang w:eastAsia="en-US"/>
        </w:rPr>
        <w:t xml:space="preserve">van </w:t>
      </w:r>
      <w:proofErr w:type="spellStart"/>
      <w:r w:rsidRPr="007262A4">
        <w:rPr>
          <w:rFonts w:ascii="TH SarabunPSK" w:hAnsi="TH SarabunPSK" w:cs="TH SarabunPSK"/>
          <w:lang w:eastAsia="en-US"/>
        </w:rPr>
        <w:t>Soest</w:t>
      </w:r>
      <w:proofErr w:type="spellEnd"/>
      <w:r w:rsidRPr="007262A4">
        <w:rPr>
          <w:rFonts w:ascii="TH SarabunPSK" w:hAnsi="TH SarabunPSK" w:cs="TH SarabunPSK"/>
          <w:i/>
          <w:iCs/>
          <w:lang w:eastAsia="en-US"/>
        </w:rPr>
        <w:t xml:space="preserve"> et al</w:t>
      </w:r>
      <w:r w:rsidRPr="007262A4">
        <w:rPr>
          <w:rFonts w:ascii="TH SarabunPSK" w:hAnsi="TH SarabunPSK" w:cs="TH SarabunPSK"/>
          <w:lang w:eastAsia="en-US"/>
        </w:rPr>
        <w:t>. (</w:t>
      </w:r>
      <w:r w:rsidRPr="007262A4">
        <w:rPr>
          <w:rFonts w:ascii="TH SarabunPSK" w:hAnsi="TH SarabunPSK" w:cs="TH SarabunPSK"/>
          <w:cs/>
          <w:lang w:eastAsia="en-US"/>
        </w:rPr>
        <w:t>1991)</w:t>
      </w:r>
    </w:p>
    <w:p w:rsidR="00C42196" w:rsidRPr="00C42196" w:rsidRDefault="00C42196" w:rsidP="00983B4B">
      <w:pPr>
        <w:ind w:firstLine="709"/>
        <w:jc w:val="thaiDistribute"/>
        <w:rPr>
          <w:rFonts w:ascii="TH SarabunPSK" w:hAnsi="TH SarabunPSK" w:cs="TH SarabunPSK"/>
          <w:b/>
          <w:bCs/>
          <w:lang w:eastAsia="en-US"/>
        </w:rPr>
      </w:pPr>
      <w:r>
        <w:rPr>
          <w:rFonts w:ascii="TH SarabunPSK" w:hAnsi="TH SarabunPSK" w:cs="TH SarabunPSK"/>
          <w:b/>
          <w:bCs/>
          <w:lang w:eastAsia="en-US"/>
        </w:rPr>
        <w:t>5.</w:t>
      </w:r>
      <w:r w:rsidR="007262A4">
        <w:rPr>
          <w:rFonts w:ascii="TH SarabunPSK" w:hAnsi="TH SarabunPSK" w:cs="TH SarabunPSK"/>
          <w:b/>
          <w:bCs/>
          <w:lang w:eastAsia="en-US"/>
        </w:rPr>
        <w:t>4</w:t>
      </w:r>
      <w:r w:rsidRPr="00C42196">
        <w:rPr>
          <w:rFonts w:ascii="TH SarabunPSK" w:hAnsi="TH SarabunPSK" w:cs="TH SarabunPSK"/>
          <w:b/>
          <w:bCs/>
          <w:lang w:eastAsia="en-US"/>
        </w:rPr>
        <w:t xml:space="preserve"> </w:t>
      </w:r>
      <w:r w:rsidRPr="00C42196">
        <w:rPr>
          <w:rFonts w:ascii="TH SarabunPSK" w:hAnsi="TH SarabunPSK" w:cs="TH SarabunPSK"/>
          <w:b/>
          <w:bCs/>
          <w:cs/>
          <w:lang w:eastAsia="en-US"/>
        </w:rPr>
        <w:t xml:space="preserve">การวิเคราะห์ข้อมูล </w:t>
      </w:r>
    </w:p>
    <w:p w:rsidR="007262A4" w:rsidRDefault="00F60D23" w:rsidP="007262A4">
      <w:pPr>
        <w:ind w:left="1185" w:hanging="465"/>
        <w:jc w:val="thaiDistribute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 </w:t>
      </w:r>
      <w:r w:rsidR="007262A4" w:rsidRPr="007262A4">
        <w:rPr>
          <w:rFonts w:ascii="TH SarabunPSK" w:hAnsi="TH SarabunPSK" w:cs="TH SarabunPSK"/>
          <w:cs/>
          <w:lang w:eastAsia="en-US"/>
        </w:rPr>
        <w:t xml:space="preserve">วิเคราะห์ทางสถิติโดยใช้วิธี </w:t>
      </w:r>
      <w:r w:rsidR="007262A4" w:rsidRPr="007262A4">
        <w:rPr>
          <w:rFonts w:ascii="TH SarabunPSK" w:hAnsi="TH SarabunPSK" w:cs="TH SarabunPSK"/>
          <w:lang w:eastAsia="en-US"/>
        </w:rPr>
        <w:t xml:space="preserve">one way ANOVA </w:t>
      </w:r>
      <w:r w:rsidR="007262A4" w:rsidRPr="007262A4">
        <w:rPr>
          <w:rFonts w:ascii="TH SarabunPSK" w:hAnsi="TH SarabunPSK" w:cs="TH SarabunPSK"/>
          <w:cs/>
          <w:lang w:eastAsia="en-US"/>
        </w:rPr>
        <w:t>และเปรียบเทียบความแตกต่างระหว่างกลุ่มการ</w:t>
      </w:r>
    </w:p>
    <w:p w:rsidR="007262A4" w:rsidRPr="007262A4" w:rsidRDefault="007262A4" w:rsidP="007262A4">
      <w:pPr>
        <w:jc w:val="thaiDistribute"/>
        <w:rPr>
          <w:rFonts w:ascii="TH SarabunPSK" w:hAnsi="TH SarabunPSK" w:cs="TH SarabunPSK"/>
          <w:lang w:eastAsia="en-US"/>
        </w:rPr>
      </w:pPr>
      <w:r w:rsidRPr="007262A4">
        <w:rPr>
          <w:rFonts w:ascii="TH SarabunPSK" w:hAnsi="TH SarabunPSK" w:cs="TH SarabunPSK"/>
          <w:cs/>
          <w:lang w:eastAsia="en-US"/>
        </w:rPr>
        <w:t xml:space="preserve">ทดลองด้วยวิธี </w:t>
      </w:r>
      <w:r w:rsidRPr="007262A4">
        <w:rPr>
          <w:rFonts w:ascii="TH SarabunPSK" w:hAnsi="TH SarabunPSK" w:cs="TH SarabunPSK"/>
          <w:lang w:eastAsia="en-US"/>
        </w:rPr>
        <w:t>Duncan</w:t>
      </w:r>
      <w:r w:rsidRPr="007262A4">
        <w:rPr>
          <w:rFonts w:ascii="TH SarabunPSK" w:hAnsi="TH SarabunPSK" w:cs="TH SarabunPSK"/>
          <w:cs/>
          <w:lang w:eastAsia="en-US"/>
        </w:rPr>
        <w:t>’</w:t>
      </w:r>
      <w:r w:rsidRPr="007262A4">
        <w:rPr>
          <w:rFonts w:ascii="TH SarabunPSK" w:hAnsi="TH SarabunPSK" w:cs="TH SarabunPSK"/>
          <w:lang w:eastAsia="en-US"/>
        </w:rPr>
        <w:t xml:space="preserve">s New Multiple Range Test </w:t>
      </w:r>
      <w:r w:rsidRPr="007262A4">
        <w:rPr>
          <w:rFonts w:ascii="TH SarabunPSK" w:hAnsi="TH SarabunPSK" w:cs="TH SarabunPSK"/>
          <w:cs/>
          <w:lang w:eastAsia="en-US"/>
        </w:rPr>
        <w:t>(</w:t>
      </w:r>
      <w:r w:rsidRPr="007262A4">
        <w:rPr>
          <w:rFonts w:ascii="TH SarabunPSK" w:hAnsi="TH SarabunPSK" w:cs="TH SarabunPSK"/>
          <w:lang w:eastAsia="en-US"/>
        </w:rPr>
        <w:t>DMRT</w:t>
      </w:r>
      <w:r w:rsidRPr="007262A4">
        <w:rPr>
          <w:rFonts w:ascii="TH SarabunPSK" w:hAnsi="TH SarabunPSK" w:cs="TH SarabunPSK"/>
          <w:cs/>
          <w:lang w:eastAsia="en-US"/>
        </w:rPr>
        <w:t xml:space="preserve">) ที่ระดับความเชื่อมั่น 95% </w:t>
      </w:r>
    </w:p>
    <w:p w:rsidR="00C42196" w:rsidRPr="00C42196" w:rsidRDefault="007262A4" w:rsidP="00C42196">
      <w:pPr>
        <w:spacing w:before="120"/>
        <w:ind w:firstLine="709"/>
        <w:jc w:val="thaiDistribute"/>
        <w:rPr>
          <w:rFonts w:ascii="TH SarabunPSK" w:hAnsi="TH SarabunPSK" w:cs="TH SarabunPSK"/>
          <w:b/>
          <w:bCs/>
          <w:lang w:eastAsia="en-US"/>
        </w:rPr>
      </w:pPr>
      <w:r>
        <w:rPr>
          <w:rFonts w:ascii="TH SarabunPSK" w:hAnsi="TH SarabunPSK" w:cs="TH SarabunPSK"/>
          <w:b/>
          <w:bCs/>
          <w:lang w:eastAsia="en-US"/>
        </w:rPr>
        <w:lastRenderedPageBreak/>
        <w:t>5.5</w:t>
      </w:r>
      <w:r w:rsidR="00C42196">
        <w:rPr>
          <w:rFonts w:ascii="TH SarabunPSK" w:hAnsi="TH SarabunPSK" w:cs="TH SarabunPSK"/>
          <w:b/>
          <w:bCs/>
          <w:lang w:eastAsia="en-US"/>
        </w:rPr>
        <w:t xml:space="preserve"> </w:t>
      </w:r>
      <w:r w:rsidR="00C42196" w:rsidRPr="00C42196">
        <w:rPr>
          <w:rFonts w:ascii="TH SarabunPSK" w:hAnsi="TH SarabunPSK" w:cs="TH SarabunPSK" w:hint="cs"/>
          <w:b/>
          <w:bCs/>
          <w:cs/>
          <w:lang w:eastAsia="en-US"/>
        </w:rPr>
        <w:t>สถานที่ดำเนินการทดลอง</w:t>
      </w:r>
    </w:p>
    <w:p w:rsidR="00C42196" w:rsidRPr="00C42196" w:rsidRDefault="00C42196" w:rsidP="00983B4B">
      <w:pPr>
        <w:jc w:val="thaiDistribute"/>
        <w:rPr>
          <w:rFonts w:ascii="TH SarabunPSK" w:hAnsi="TH SarabunPSK" w:cs="TH SarabunPSK"/>
          <w:cs/>
          <w:lang w:eastAsia="en-US"/>
        </w:rPr>
      </w:pPr>
      <w:r w:rsidRPr="00C42196">
        <w:rPr>
          <w:rFonts w:ascii="TH SarabunPSK" w:hAnsi="TH SarabunPSK" w:cs="TH SarabunPSK"/>
          <w:b/>
          <w:bCs/>
          <w:cs/>
          <w:lang w:eastAsia="en-US"/>
        </w:rPr>
        <w:tab/>
      </w:r>
      <w:r w:rsidRPr="00C42196">
        <w:rPr>
          <w:rFonts w:ascii="TH SarabunPSK" w:hAnsi="TH SarabunPSK" w:cs="TH SarabunPSK"/>
          <w:lang w:eastAsia="en-US"/>
        </w:rPr>
        <w:t xml:space="preserve">1.) </w:t>
      </w:r>
      <w:r w:rsidRPr="00C42196">
        <w:rPr>
          <w:rFonts w:ascii="TH SarabunPSK" w:hAnsi="TH SarabunPSK" w:cs="TH SarabunPSK" w:hint="cs"/>
          <w:cs/>
          <w:lang w:eastAsia="en-US"/>
        </w:rPr>
        <w:t>สถานที่เลี้ยงกระบือทดลอง</w:t>
      </w:r>
      <w:r w:rsidRPr="00C42196">
        <w:rPr>
          <w:rFonts w:ascii="TH SarabunPSK" w:hAnsi="TH SarabunPSK" w:cs="TH SarabunPSK"/>
          <w:lang w:eastAsia="en-US"/>
        </w:rPr>
        <w:t xml:space="preserve">: </w:t>
      </w:r>
      <w:r w:rsidRPr="00C42196">
        <w:rPr>
          <w:rFonts w:ascii="TH SarabunPSK" w:hAnsi="TH SarabunPSK" w:cs="TH SarabunPSK" w:hint="cs"/>
          <w:cs/>
          <w:lang w:eastAsia="en-US"/>
        </w:rPr>
        <w:t>ศูนย์วิจัยและ</w:t>
      </w:r>
      <w:r w:rsidR="00BE4CF0">
        <w:rPr>
          <w:rFonts w:ascii="TH SarabunPSK" w:hAnsi="TH SarabunPSK" w:cs="TH SarabunPSK" w:hint="cs"/>
          <w:cs/>
          <w:lang w:eastAsia="en-US"/>
        </w:rPr>
        <w:t xml:space="preserve">พัฒนากระบือ อ.เมืองสุรินทร์ </w:t>
      </w:r>
      <w:r w:rsidR="007262A4">
        <w:rPr>
          <w:rFonts w:ascii="TH SarabunPSK" w:hAnsi="TH SarabunPSK" w:cs="TH SarabunPSK" w:hint="cs"/>
          <w:cs/>
          <w:lang w:eastAsia="en-US"/>
        </w:rPr>
        <w:t>จ.สุรินทร์</w:t>
      </w:r>
    </w:p>
    <w:p w:rsidR="00C42196" w:rsidRPr="00C42196" w:rsidRDefault="00C42196" w:rsidP="00C42196">
      <w:pPr>
        <w:jc w:val="thaiDistribute"/>
        <w:rPr>
          <w:rFonts w:ascii="TH SarabunPSK" w:hAnsi="TH SarabunPSK" w:cs="TH SarabunPSK"/>
          <w:b/>
          <w:bCs/>
          <w:lang w:eastAsia="en-US"/>
        </w:rPr>
      </w:pPr>
      <w:r w:rsidRPr="00C42196">
        <w:rPr>
          <w:rFonts w:ascii="TH SarabunPSK" w:hAnsi="TH SarabunPSK" w:cs="TH SarabunPSK"/>
          <w:cs/>
          <w:lang w:eastAsia="en-US"/>
        </w:rPr>
        <w:tab/>
      </w:r>
      <w:r w:rsidRPr="00C42196">
        <w:rPr>
          <w:rFonts w:ascii="TH SarabunPSK" w:hAnsi="TH SarabunPSK" w:cs="TH SarabunPSK"/>
          <w:lang w:eastAsia="en-US"/>
        </w:rPr>
        <w:t xml:space="preserve">2.) </w:t>
      </w:r>
      <w:r w:rsidRPr="00C42196">
        <w:rPr>
          <w:rFonts w:ascii="TH SarabunPSK" w:hAnsi="TH SarabunPSK" w:cs="TH SarabunPSK" w:hint="cs"/>
          <w:cs/>
          <w:lang w:eastAsia="en-US"/>
        </w:rPr>
        <w:t>สถานที่</w:t>
      </w:r>
      <w:r w:rsidRPr="00C42196">
        <w:rPr>
          <w:rFonts w:ascii="TH SarabunPSK" w:hAnsi="TH SarabunPSK" w:cs="TH SarabunPSK"/>
          <w:cs/>
          <w:lang w:eastAsia="en-US"/>
        </w:rPr>
        <w:t>วิเคราะห์</w:t>
      </w:r>
      <w:r w:rsidRPr="00C42196">
        <w:rPr>
          <w:rFonts w:ascii="TH SarabunPSK" w:hAnsi="TH SarabunPSK" w:cs="TH SarabunPSK" w:hint="cs"/>
          <w:cs/>
          <w:lang w:eastAsia="en-US"/>
        </w:rPr>
        <w:t>ตัวอย่างอาหารสัตว์</w:t>
      </w:r>
      <w:r w:rsidRPr="00C42196">
        <w:rPr>
          <w:rFonts w:ascii="TH SarabunPSK" w:hAnsi="TH SarabunPSK" w:cs="TH SarabunPSK"/>
          <w:lang w:eastAsia="en-US"/>
        </w:rPr>
        <w:t xml:space="preserve">: </w:t>
      </w:r>
      <w:r w:rsidRPr="00C42196">
        <w:rPr>
          <w:rFonts w:ascii="TH SarabunPSK" w:hAnsi="TH SarabunPSK" w:cs="TH SarabunPSK"/>
          <w:cs/>
          <w:lang w:eastAsia="en-US"/>
        </w:rPr>
        <w:t xml:space="preserve">ศูนย์วิจัยและพัฒนาอาหารสัตว์นครราชสีมา </w:t>
      </w:r>
      <w:r w:rsidRPr="00C42196">
        <w:rPr>
          <w:rFonts w:ascii="TH SarabunPSK" w:hAnsi="TH SarabunPSK" w:cs="TH SarabunPSK" w:hint="cs"/>
          <w:cs/>
          <w:lang w:eastAsia="en-US"/>
        </w:rPr>
        <w:t>อำเภอปากช่อง จังหวัด</w:t>
      </w:r>
      <w:r w:rsidRPr="00C42196">
        <w:rPr>
          <w:rFonts w:ascii="TH SarabunPSK" w:hAnsi="TH SarabunPSK" w:cs="TH SarabunPSK"/>
          <w:cs/>
          <w:lang w:eastAsia="en-US"/>
        </w:rPr>
        <w:t>นครราชสีมา</w:t>
      </w:r>
    </w:p>
    <w:p w:rsidR="009C462C" w:rsidRPr="00D30E67" w:rsidRDefault="009C462C" w:rsidP="00983B4B">
      <w:pPr>
        <w:spacing w:before="240"/>
        <w:ind w:left="181" w:hanging="181"/>
        <w:jc w:val="both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6.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ผู้ร่วมดำเนินการ (ถ้ามี)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</w:p>
    <w:p w:rsidR="009C462C" w:rsidRPr="00D30E67" w:rsidRDefault="009C462C" w:rsidP="009C462C">
      <w:pPr>
        <w:ind w:left="180" w:firstLine="540"/>
        <w:jc w:val="both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1.) </w:t>
      </w:r>
      <w:proofErr w:type="gramStart"/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นาย</w:t>
      </w:r>
      <w:r w:rsidR="007262A4">
        <w:rPr>
          <w:rFonts w:ascii="TH SarabunPSK" w:eastAsia="Times New Roman" w:hAnsi="TH SarabunPSK" w:cs="TH SarabunPSK" w:hint="cs"/>
          <w:b/>
          <w:bCs/>
          <w:cs/>
          <w:lang w:eastAsia="en-US"/>
        </w:rPr>
        <w:t>ยุทธนา  สรึมงาม</w:t>
      </w:r>
      <w:proofErr w:type="gramEnd"/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ab/>
        <w:t>สัดส่วนผลงาน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="007262A4">
        <w:rPr>
          <w:rFonts w:ascii="TH SarabunPSK" w:eastAsia="Times New Roman" w:hAnsi="TH SarabunPSK" w:cs="TH SarabunPSK"/>
          <w:b/>
          <w:bCs/>
          <w:lang w:eastAsia="en-US"/>
        </w:rPr>
        <w:t>8</w:t>
      </w:r>
      <w:r w:rsidRPr="00D30E67">
        <w:rPr>
          <w:rFonts w:ascii="TH SarabunPSK" w:eastAsia="Times New Roman" w:hAnsi="TH SarabunPSK" w:cs="TH SarabunPSK"/>
          <w:b/>
          <w:bCs/>
          <w:lang w:eastAsia="en-US"/>
        </w:rPr>
        <w:t>0</w:t>
      </w:r>
      <w:r w:rsidR="00412E9B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b/>
          <w:bCs/>
          <w:lang w:eastAsia="en-US"/>
        </w:rPr>
        <w:t>%</w:t>
      </w:r>
    </w:p>
    <w:p w:rsidR="009C462C" w:rsidRDefault="009C462C" w:rsidP="009C462C">
      <w:pPr>
        <w:ind w:left="180" w:firstLine="540"/>
        <w:jc w:val="both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lang w:eastAsia="en-US"/>
        </w:rPr>
        <w:t>2.)</w:t>
      </w:r>
      <w:r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proofErr w:type="gramStart"/>
      <w:r>
        <w:rPr>
          <w:rFonts w:ascii="TH SarabunPSK" w:eastAsia="Times New Roman" w:hAnsi="TH SarabunPSK" w:cs="TH SarabunPSK" w:hint="cs"/>
          <w:cs/>
          <w:lang w:eastAsia="en-US"/>
        </w:rPr>
        <w:t>นาย</w:t>
      </w:r>
      <w:r w:rsidR="007262A4">
        <w:rPr>
          <w:rFonts w:ascii="TH SarabunPSK" w:eastAsia="Times New Roman" w:hAnsi="TH SarabunPSK" w:cs="TH SarabunPSK" w:hint="cs"/>
          <w:cs/>
          <w:lang w:eastAsia="en-US"/>
        </w:rPr>
        <w:t>ชุมญาติ  สังข์โกมล</w:t>
      </w:r>
      <w:proofErr w:type="gramEnd"/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  <w:t>สัดส่วนผลงาน</w:t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="007262A4">
        <w:rPr>
          <w:rFonts w:ascii="TH SarabunPSK" w:eastAsia="Times New Roman" w:hAnsi="TH SarabunPSK" w:cs="TH SarabunPSK"/>
          <w:lang w:eastAsia="en-US"/>
        </w:rPr>
        <w:t>2</w:t>
      </w:r>
      <w:r w:rsidRPr="00D30E67">
        <w:rPr>
          <w:rFonts w:ascii="TH SarabunPSK" w:eastAsia="Times New Roman" w:hAnsi="TH SarabunPSK" w:cs="TH SarabunPSK"/>
          <w:lang w:eastAsia="en-US"/>
        </w:rPr>
        <w:t>0</w:t>
      </w:r>
      <w:r w:rsidR="00412E9B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lang w:eastAsia="en-US"/>
        </w:rPr>
        <w:t>%</w:t>
      </w:r>
    </w:p>
    <w:p w:rsidR="009C462C" w:rsidRPr="00D30E67" w:rsidRDefault="009C462C" w:rsidP="00983B4B">
      <w:pPr>
        <w:spacing w:before="240"/>
        <w:ind w:left="181" w:hanging="181"/>
        <w:jc w:val="both"/>
        <w:rPr>
          <w:rFonts w:ascii="TH SarabunPSK" w:eastAsia="Times New Roman" w:hAnsi="TH SarabunPSK" w:cs="TH SarabunPSK"/>
          <w:b/>
          <w:bCs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7.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ระบุรายละเอียดเฉพาะงานในส่วนที่ผู้ขอรับการประเมินเป็นผู้ปฏิบัติ </w:t>
      </w:r>
    </w:p>
    <w:p w:rsidR="009C462C" w:rsidRPr="00D30E67" w:rsidRDefault="009C462C" w:rsidP="009C462C">
      <w:pPr>
        <w:ind w:firstLine="720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lang w:eastAsia="en-US"/>
        </w:rPr>
        <w:t>1.</w:t>
      </w:r>
      <w:r w:rsidRPr="00D30E67">
        <w:rPr>
          <w:rFonts w:ascii="TH SarabunPSK" w:eastAsia="Times New Roman" w:hAnsi="TH SarabunPSK" w:cs="TH SarabunPSK"/>
          <w:cs/>
          <w:lang w:eastAsia="en-US"/>
        </w:rPr>
        <w:t>) วางแผนจัดทำโครงการ จัดเตรียมหาวัสดุทดลองในการทำวิจัย</w:t>
      </w:r>
      <w:r w:rsidR="00BD2E29">
        <w:rPr>
          <w:rFonts w:ascii="TH SarabunPSK" w:eastAsia="Times New Roman" w:hAnsi="TH SarabunPSK" w:cs="TH SarabunPSK"/>
          <w:lang w:eastAsia="en-US"/>
        </w:rPr>
        <w:tab/>
        <w:t>2</w:t>
      </w:r>
      <w:r w:rsidR="007262A4">
        <w:rPr>
          <w:rFonts w:ascii="TH SarabunPSK" w:eastAsia="Times New Roman" w:hAnsi="TH SarabunPSK" w:cs="TH SarabunPSK"/>
          <w:lang w:eastAsia="en-US"/>
        </w:rPr>
        <w:t>0</w:t>
      </w:r>
      <w:r w:rsidR="00412E9B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lang w:eastAsia="en-US"/>
        </w:rPr>
        <w:t>%</w:t>
      </w:r>
    </w:p>
    <w:p w:rsidR="009C462C" w:rsidRPr="00D30E67" w:rsidRDefault="009C462C" w:rsidP="009C462C">
      <w:pPr>
        <w:ind w:firstLine="720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lang w:eastAsia="en-US"/>
        </w:rPr>
        <w:t>2.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) ดำเนินการทดลองและเก็บรวบรวมข้อมูล </w:t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="00BD2E29">
        <w:rPr>
          <w:rFonts w:ascii="TH SarabunPSK" w:eastAsia="Times New Roman" w:hAnsi="TH SarabunPSK" w:cs="TH SarabunPSK"/>
          <w:lang w:eastAsia="en-US"/>
        </w:rPr>
        <w:t>2</w:t>
      </w:r>
      <w:r w:rsidR="007262A4">
        <w:rPr>
          <w:rFonts w:ascii="TH SarabunPSK" w:eastAsia="Times New Roman" w:hAnsi="TH SarabunPSK" w:cs="TH SarabunPSK"/>
          <w:lang w:eastAsia="en-US"/>
        </w:rPr>
        <w:t>0</w:t>
      </w:r>
      <w:r w:rsidR="00412E9B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lang w:eastAsia="en-US"/>
        </w:rPr>
        <w:t>%</w:t>
      </w:r>
    </w:p>
    <w:p w:rsidR="009C462C" w:rsidRPr="00D30E67" w:rsidRDefault="009C462C" w:rsidP="009C462C">
      <w:pPr>
        <w:ind w:firstLine="720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lang w:eastAsia="en-US"/>
        </w:rPr>
        <w:t>3.)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วิเคราะห์ข้อมูลและแปรผล </w:t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</w:r>
      <w:r w:rsidR="007262A4">
        <w:rPr>
          <w:rFonts w:ascii="TH SarabunPSK" w:eastAsia="Times New Roman" w:hAnsi="TH SarabunPSK" w:cs="TH SarabunPSK"/>
          <w:lang w:eastAsia="en-US"/>
        </w:rPr>
        <w:t>20</w:t>
      </w:r>
      <w:r w:rsidR="00412E9B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lang w:eastAsia="en-US"/>
        </w:rPr>
        <w:t>%</w:t>
      </w:r>
    </w:p>
    <w:p w:rsidR="009C462C" w:rsidRPr="00D30E67" w:rsidRDefault="009C462C" w:rsidP="009C462C">
      <w:pPr>
        <w:ind w:left="181" w:firstLine="539"/>
        <w:jc w:val="both"/>
        <w:rPr>
          <w:rFonts w:ascii="TH SarabunPSK" w:eastAsia="Times New Roman" w:hAnsi="TH SarabunPSK" w:cs="TH SarabunPSK"/>
          <w:b/>
          <w:bCs/>
          <w:lang w:eastAsia="en-US"/>
        </w:rPr>
      </w:pPr>
      <w:r w:rsidRPr="00D30E67">
        <w:rPr>
          <w:rFonts w:ascii="TH SarabunPSK" w:eastAsia="Times New Roman" w:hAnsi="TH SarabunPSK" w:cs="TH SarabunPSK"/>
          <w:lang w:eastAsia="en-US"/>
        </w:rPr>
        <w:t xml:space="preserve">4.) 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จัดทำรายงานและสรุปผล </w:t>
      </w:r>
      <w:r w:rsidR="007262A4">
        <w:rPr>
          <w:rFonts w:ascii="TH SarabunPSK" w:eastAsia="Times New Roman" w:hAnsi="TH SarabunPSK" w:cs="TH SarabunPSK"/>
          <w:lang w:eastAsia="en-US"/>
        </w:rPr>
        <w:tab/>
      </w:r>
      <w:r w:rsidR="007262A4">
        <w:rPr>
          <w:rFonts w:ascii="TH SarabunPSK" w:eastAsia="Times New Roman" w:hAnsi="TH SarabunPSK" w:cs="TH SarabunPSK"/>
          <w:lang w:eastAsia="en-US"/>
        </w:rPr>
        <w:tab/>
      </w:r>
      <w:r w:rsidR="007262A4">
        <w:rPr>
          <w:rFonts w:ascii="TH SarabunPSK" w:eastAsia="Times New Roman" w:hAnsi="TH SarabunPSK" w:cs="TH SarabunPSK"/>
          <w:lang w:eastAsia="en-US"/>
        </w:rPr>
        <w:tab/>
      </w:r>
      <w:r w:rsidR="007262A4">
        <w:rPr>
          <w:rFonts w:ascii="TH SarabunPSK" w:eastAsia="Times New Roman" w:hAnsi="TH SarabunPSK" w:cs="TH SarabunPSK"/>
          <w:lang w:eastAsia="en-US"/>
        </w:rPr>
        <w:tab/>
      </w:r>
      <w:r w:rsidR="007262A4">
        <w:rPr>
          <w:rFonts w:ascii="TH SarabunPSK" w:eastAsia="Times New Roman" w:hAnsi="TH SarabunPSK" w:cs="TH SarabunPSK"/>
          <w:lang w:eastAsia="en-US"/>
        </w:rPr>
        <w:tab/>
        <w:t>20</w:t>
      </w:r>
      <w:r w:rsidR="00412E9B">
        <w:rPr>
          <w:rFonts w:ascii="TH SarabunPSK" w:eastAsia="Times New Roman" w:hAnsi="TH SarabunPSK" w:cs="TH SarabunPSK"/>
          <w:cs/>
          <w:lang w:eastAsia="en-US"/>
        </w:rPr>
        <w:tab/>
      </w:r>
      <w:r w:rsidRPr="00D30E67">
        <w:rPr>
          <w:rFonts w:ascii="TH SarabunPSK" w:eastAsia="Times New Roman" w:hAnsi="TH SarabunPSK" w:cs="TH SarabunPSK"/>
          <w:lang w:eastAsia="en-US"/>
        </w:rPr>
        <w:t>%</w:t>
      </w:r>
    </w:p>
    <w:p w:rsidR="009C462C" w:rsidRDefault="009C462C" w:rsidP="00983B4B">
      <w:pPr>
        <w:spacing w:before="120"/>
        <w:ind w:left="181" w:hanging="181"/>
        <w:jc w:val="both"/>
        <w:rPr>
          <w:rFonts w:ascii="TH SarabunPSK" w:eastAsia="Times New Roman" w:hAnsi="TH SarabunPSK" w:cs="TH SarabunPSK"/>
          <w:b/>
          <w:bCs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8.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ประโยชน์ที่คาดว่าจะได้รับ (กรณีเป็นผลงานที่อยู่ระหว่างศึกษา)</w:t>
      </w:r>
    </w:p>
    <w:p w:rsidR="00B814DA" w:rsidRPr="00D059BD" w:rsidRDefault="00B814DA" w:rsidP="009C462C">
      <w:pPr>
        <w:spacing w:before="120"/>
        <w:ind w:left="181" w:hanging="181"/>
        <w:jc w:val="both"/>
        <w:rPr>
          <w:rFonts w:ascii="TH SarabunPSK" w:eastAsia="Times New Roman" w:hAnsi="TH SarabunPSK" w:cs="TH SarabunPSK"/>
          <w:b/>
          <w:bCs/>
          <w:sz w:val="24"/>
          <w:szCs w:val="24"/>
          <w:lang w:eastAsia="en-US"/>
        </w:rPr>
      </w:pPr>
      <w:r w:rsidRPr="00D059BD">
        <w:rPr>
          <w:rFonts w:ascii="TH SarabunPSK" w:eastAsia="Times New Roman" w:hAnsi="TH SarabunPSK" w:cs="TH SarabunPSK"/>
          <w:b/>
          <w:bCs/>
          <w:lang w:eastAsia="en-US"/>
        </w:rPr>
        <w:t xml:space="preserve">           -</w:t>
      </w:r>
    </w:p>
    <w:p w:rsidR="009C462C" w:rsidRPr="00D30E67" w:rsidRDefault="009C462C" w:rsidP="00983B4B">
      <w:pPr>
        <w:spacing w:before="240"/>
        <w:ind w:left="181" w:hanging="181"/>
        <w:jc w:val="both"/>
        <w:rPr>
          <w:rFonts w:ascii="TH SarabunPSK" w:eastAsia="Times New Roman" w:hAnsi="TH SarabunPSK" w:cs="TH SarabunPSK"/>
          <w:b/>
          <w:bCs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lang w:eastAsia="en-US"/>
        </w:rPr>
        <w:t xml:space="preserve">9.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ระบุผลสำเร็จของงาน หรือผลการศึกษา (กรณีที่เป็นผลงานที่ดำเนินการเสร็จแล้ว) </w:t>
      </w:r>
    </w:p>
    <w:p w:rsidR="002C52F1" w:rsidRPr="00E11C06" w:rsidRDefault="002C52F1" w:rsidP="002C52F1">
      <w:pPr>
        <w:ind w:firstLine="851"/>
        <w:jc w:val="thaiDistribute"/>
        <w:rPr>
          <w:rFonts w:ascii="TH SarabunPSK" w:hAnsi="TH SarabunPSK" w:cs="TH SarabunPSK"/>
          <w:lang w:eastAsia="en-US"/>
        </w:rPr>
      </w:pPr>
      <w:r w:rsidRPr="00E11C06">
        <w:rPr>
          <w:rFonts w:ascii="TH SarabunPSK" w:hAnsi="TH SarabunPSK" w:cs="TH SarabunPSK" w:hint="cs"/>
          <w:cs/>
          <w:lang w:val="en-GB" w:eastAsia="en-US"/>
        </w:rPr>
        <w:t xml:space="preserve">ผลจากการศึกษา </w:t>
      </w:r>
      <w:r w:rsidR="00E11C06" w:rsidRPr="00E11C06">
        <w:rPr>
          <w:rFonts w:ascii="TH SarabunPSK" w:hAnsi="TH SarabunPSK" w:cs="TH SarabunPSK" w:hint="cs"/>
          <w:cs/>
        </w:rPr>
        <w:t>การขุนกระบือปลักรุ่นในระยะสั้นโดยใช้อาหารผสมครบส่วน</w:t>
      </w:r>
      <w:r w:rsidRPr="00E11C06">
        <w:rPr>
          <w:rFonts w:ascii="TH SarabunPSK" w:hAnsi="TH SarabunPSK" w:cs="TH SarabunPSK" w:hint="cs"/>
          <w:cs/>
          <w:lang w:eastAsia="en-US"/>
        </w:rPr>
        <w:t xml:space="preserve"> ที่เลี้ยงขุนใน</w:t>
      </w:r>
      <w:r w:rsidRPr="00E11C06">
        <w:rPr>
          <w:rFonts w:ascii="TH SarabunPSK" w:hAnsi="TH SarabunPSK" w:cs="TH SarabunPSK"/>
          <w:cs/>
          <w:lang w:eastAsia="en-US"/>
        </w:rPr>
        <w:t>ศูนย์วิจัยและ</w:t>
      </w:r>
      <w:r w:rsidR="00E11C06" w:rsidRPr="00E11C06">
        <w:rPr>
          <w:rFonts w:ascii="TH SarabunPSK" w:hAnsi="TH SarabunPSK" w:cs="TH SarabunPSK" w:hint="cs"/>
          <w:cs/>
          <w:lang w:eastAsia="en-US"/>
        </w:rPr>
        <w:t>พัฒนากระบือ</w:t>
      </w:r>
      <w:r w:rsidRPr="00E11C06">
        <w:rPr>
          <w:rFonts w:ascii="TH SarabunPSK" w:hAnsi="TH SarabunPSK" w:cs="TH SarabunPSK" w:hint="cs"/>
          <w:cs/>
          <w:lang w:eastAsia="en-US"/>
        </w:rPr>
        <w:t xml:space="preserve"> พบว่า</w:t>
      </w:r>
    </w:p>
    <w:p w:rsidR="002C52F1" w:rsidRPr="00E11C06" w:rsidRDefault="002C52F1" w:rsidP="00E85A17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E11C06">
        <w:rPr>
          <w:rFonts w:ascii="TH SarabunPSK" w:hAnsi="TH SarabunPSK" w:cs="TH SarabunPSK"/>
          <w:lang w:eastAsia="en-US"/>
        </w:rPr>
        <w:t xml:space="preserve">1. </w:t>
      </w:r>
      <w:r w:rsidR="00E85A17" w:rsidRPr="00E11C06">
        <w:rPr>
          <w:rFonts w:ascii="TH SarabunPSK" w:hAnsi="TH SarabunPSK" w:cs="TH SarabunPSK" w:hint="cs"/>
          <w:cs/>
          <w:lang w:eastAsia="en-US"/>
        </w:rPr>
        <w:t>อัตราการเจริญเติบโตของกระบือ</w:t>
      </w:r>
      <w:r w:rsidR="00E11C06" w:rsidRPr="00E11C06">
        <w:rPr>
          <w:rFonts w:ascii="TH SarabunPSK" w:hAnsi="TH SarabunPSK" w:cs="TH SarabunPSK" w:hint="cs"/>
          <w:cs/>
          <w:lang w:eastAsia="en-US"/>
        </w:rPr>
        <w:t>ปลักรุ่น</w:t>
      </w:r>
      <w:r w:rsidR="00E85A17" w:rsidRPr="00E11C06">
        <w:rPr>
          <w:rFonts w:ascii="TH SarabunPSK" w:hAnsi="TH SarabunPSK" w:cs="TH SarabunPSK" w:hint="cs"/>
          <w:cs/>
          <w:lang w:eastAsia="en-US"/>
        </w:rPr>
        <w:t>เพศผู้</w:t>
      </w:r>
      <w:r w:rsidR="00E11C06" w:rsidRPr="00E11C06">
        <w:rPr>
          <w:rFonts w:ascii="TH SarabunPSK" w:hAnsi="TH SarabunPSK" w:cs="TH SarabunPSK" w:hint="cs"/>
          <w:cs/>
          <w:lang w:eastAsia="en-US"/>
        </w:rPr>
        <w:t xml:space="preserve">ที่ขุนในระยะสั้น </w:t>
      </w:r>
      <w:r w:rsidR="00E11C06" w:rsidRPr="00E11C06">
        <w:rPr>
          <w:rFonts w:ascii="TH SarabunPSK" w:hAnsi="TH SarabunPSK" w:cs="TH SarabunPSK"/>
          <w:lang w:eastAsia="en-US"/>
        </w:rPr>
        <w:t>(120</w:t>
      </w:r>
      <w:r w:rsidR="00A175A6">
        <w:rPr>
          <w:rFonts w:ascii="TH SarabunPSK" w:hAnsi="TH SarabunPSK" w:cs="TH SarabunPSK"/>
          <w:lang w:eastAsia="en-US"/>
        </w:rPr>
        <w:t xml:space="preserve"> </w:t>
      </w:r>
      <w:r w:rsidR="00A175A6">
        <w:rPr>
          <w:rFonts w:ascii="TH SarabunPSK" w:hAnsi="TH SarabunPSK" w:cs="TH SarabunPSK" w:hint="cs"/>
          <w:cs/>
          <w:lang w:eastAsia="en-US"/>
        </w:rPr>
        <w:t>วัน</w:t>
      </w:r>
      <w:r w:rsidR="00E11C06" w:rsidRPr="00E11C06">
        <w:rPr>
          <w:rFonts w:ascii="TH SarabunPSK" w:hAnsi="TH SarabunPSK" w:cs="TH SarabunPSK"/>
          <w:lang w:eastAsia="en-US"/>
        </w:rPr>
        <w:t xml:space="preserve">) </w:t>
      </w:r>
      <w:r w:rsidR="00E54309" w:rsidRPr="00E11C06">
        <w:rPr>
          <w:rFonts w:ascii="TH SarabunPSK" w:hAnsi="TH SarabunPSK" w:cs="TH SarabunPSK" w:hint="cs"/>
          <w:cs/>
          <w:lang w:eastAsia="en-US"/>
        </w:rPr>
        <w:t>พบว่ากลุ่ม</w:t>
      </w:r>
      <w:r w:rsidR="00E54309" w:rsidRPr="00E11C06">
        <w:rPr>
          <w:rFonts w:ascii="TH SarabunPSK" w:hAnsi="TH SarabunPSK" w:cs="TH SarabunPSK" w:hint="cs"/>
          <w:cs/>
          <w:lang w:val="en-GB" w:eastAsia="en-US"/>
        </w:rPr>
        <w:t>ที่</w:t>
      </w:r>
      <w:r w:rsidR="00A175A6">
        <w:rPr>
          <w:rFonts w:ascii="TH SarabunPSK" w:hAnsi="TH SarabunPSK" w:cs="TH SarabunPSK" w:hint="cs"/>
          <w:cs/>
          <w:lang w:eastAsia="en-US"/>
        </w:rPr>
        <w:t>ให้อาหารผสมครบส่วน</w:t>
      </w:r>
      <w:r w:rsidR="00DC47F2" w:rsidRPr="00E11C06">
        <w:rPr>
          <w:rFonts w:ascii="TH SarabunPSK" w:hAnsi="TH SarabunPSK" w:cs="TH SarabunPSK"/>
          <w:lang w:eastAsia="en-US"/>
        </w:rPr>
        <w:t xml:space="preserve"> </w:t>
      </w:r>
      <w:r w:rsidR="00DC47F2" w:rsidRPr="00E11C06">
        <w:rPr>
          <w:rFonts w:ascii="TH SarabunPSK" w:hAnsi="TH SarabunPSK" w:cs="TH SarabunPSK" w:hint="cs"/>
          <w:cs/>
          <w:lang w:eastAsia="en-US"/>
        </w:rPr>
        <w:t xml:space="preserve">โปรตีน </w:t>
      </w:r>
      <w:r w:rsidR="00E11C06" w:rsidRPr="00E11C06">
        <w:rPr>
          <w:rFonts w:ascii="TH SarabunPSK" w:hAnsi="TH SarabunPSK" w:cs="TH SarabunPSK"/>
          <w:lang w:eastAsia="en-US"/>
        </w:rPr>
        <w:t>16</w:t>
      </w:r>
      <w:r w:rsidR="00DC47F2" w:rsidRPr="00E11C06">
        <w:rPr>
          <w:rFonts w:ascii="TH SarabunPSK" w:hAnsi="TH SarabunPSK" w:cs="TH SarabunPSK"/>
          <w:lang w:eastAsia="en-US"/>
        </w:rPr>
        <w:t xml:space="preserve"> </w:t>
      </w:r>
      <w:r w:rsidR="00A175A6">
        <w:rPr>
          <w:rFonts w:ascii="TH SarabunPSK" w:hAnsi="TH SarabunPSK" w:cs="TH SarabunPSK"/>
          <w:lang w:eastAsia="en-US"/>
        </w:rPr>
        <w:t>%</w:t>
      </w:r>
      <w:r w:rsidR="00DC47F2" w:rsidRPr="00E11C06">
        <w:rPr>
          <w:rFonts w:ascii="TH SarabunPSK" w:hAnsi="TH SarabunPSK" w:cs="TH SarabunPSK" w:hint="cs"/>
          <w:cs/>
          <w:lang w:eastAsia="en-US"/>
        </w:rPr>
        <w:t xml:space="preserve"> (</w:t>
      </w:r>
      <w:r w:rsidR="00E54309" w:rsidRPr="00E11C06">
        <w:rPr>
          <w:rFonts w:ascii="TH SarabunPSK" w:hAnsi="TH SarabunPSK" w:cs="TH SarabunPSK"/>
          <w:lang w:eastAsia="en-US"/>
        </w:rPr>
        <w:t>T3</w:t>
      </w:r>
      <w:r w:rsidR="00DC47F2" w:rsidRPr="00E11C06">
        <w:rPr>
          <w:rFonts w:ascii="TH SarabunPSK" w:hAnsi="TH SarabunPSK" w:cs="TH SarabunPSK" w:hint="cs"/>
          <w:cs/>
          <w:lang w:eastAsia="en-US"/>
        </w:rPr>
        <w:t xml:space="preserve">) </w:t>
      </w:r>
      <w:r w:rsidR="009C4F45" w:rsidRPr="00E11C06">
        <w:rPr>
          <w:rFonts w:ascii="TH SarabunPSK" w:hAnsi="TH SarabunPSK" w:cs="TH SarabunPSK" w:hint="cs"/>
          <w:cs/>
          <w:lang w:eastAsia="en-US"/>
        </w:rPr>
        <w:t>มีอัตรา</w:t>
      </w:r>
      <w:r w:rsidRPr="00E11C06">
        <w:rPr>
          <w:rFonts w:ascii="TH SarabunPSK" w:hAnsi="TH SarabunPSK" w:cs="TH SarabunPSK" w:hint="cs"/>
          <w:cs/>
          <w:lang w:eastAsia="en-US"/>
        </w:rPr>
        <w:t>การเจริญเติบโต</w:t>
      </w:r>
      <w:r w:rsidR="009C4F45" w:rsidRPr="00E11C06">
        <w:rPr>
          <w:rFonts w:ascii="TH SarabunPSK" w:hAnsi="TH SarabunPSK" w:cs="TH SarabunPSK" w:hint="cs"/>
          <w:cs/>
          <w:lang w:eastAsia="en-US"/>
        </w:rPr>
        <w:t>เท่ากับ</w:t>
      </w:r>
      <w:r w:rsidR="004A0754" w:rsidRPr="00E11C06">
        <w:rPr>
          <w:rFonts w:ascii="TH SarabunPSK" w:hAnsi="TH SarabunPSK" w:cs="TH SarabunPSK" w:hint="cs"/>
          <w:cs/>
          <w:lang w:eastAsia="en-US"/>
        </w:rPr>
        <w:t xml:space="preserve"> </w:t>
      </w:r>
      <w:r w:rsidR="00E11C06" w:rsidRPr="00E11C06">
        <w:rPr>
          <w:rFonts w:ascii="TH SarabunPSK" w:hAnsi="TH SarabunPSK" w:cs="TH SarabunPSK"/>
        </w:rPr>
        <w:t>1,037.97</w:t>
      </w:r>
      <w:r w:rsidR="009C4F45" w:rsidRPr="00E11C06">
        <w:rPr>
          <w:rFonts w:ascii="TH SarabunPSK" w:hAnsi="TH SarabunPSK" w:cs="TH SarabunPSK"/>
          <w:lang w:eastAsia="en-US"/>
        </w:rPr>
        <w:t xml:space="preserve"> </w:t>
      </w:r>
      <w:r w:rsidR="009C4F45" w:rsidRPr="00E11C06">
        <w:rPr>
          <w:rFonts w:ascii="TH SarabunPSK" w:hAnsi="TH SarabunPSK" w:cs="TH SarabunPSK" w:hint="cs"/>
          <w:cs/>
          <w:lang w:eastAsia="en-US"/>
        </w:rPr>
        <w:t>กรัมต่อวัน</w:t>
      </w:r>
      <w:r w:rsidR="004A0754" w:rsidRPr="00E11C06">
        <w:rPr>
          <w:rFonts w:ascii="TH SarabunPSK" w:hAnsi="TH SarabunPSK" w:cs="TH SarabunPSK" w:hint="cs"/>
          <w:cs/>
          <w:lang w:eastAsia="en-US"/>
        </w:rPr>
        <w:t xml:space="preserve"> </w:t>
      </w:r>
      <w:r w:rsidR="009C4F45" w:rsidRPr="00E11C06">
        <w:rPr>
          <w:rFonts w:ascii="TH SarabunPSK" w:hAnsi="TH SarabunPSK" w:cs="TH SarabunPSK" w:hint="cs"/>
          <w:cs/>
          <w:lang w:eastAsia="en-US"/>
        </w:rPr>
        <w:t>สูงกว่าและแตกต่างกับกลุ่ม</w:t>
      </w:r>
      <w:r w:rsidR="00DC47F2" w:rsidRPr="00E11C06">
        <w:rPr>
          <w:rFonts w:ascii="TH SarabunPSK" w:hAnsi="TH SarabunPSK" w:cs="TH SarabunPSK" w:hint="cs"/>
          <w:cs/>
          <w:lang w:eastAsia="en-US"/>
        </w:rPr>
        <w:t>ให้อาหาร</w:t>
      </w:r>
      <w:r w:rsidR="00A175A6">
        <w:rPr>
          <w:rFonts w:ascii="TH SarabunPSK" w:hAnsi="TH SarabunPSK" w:cs="TH SarabunPSK" w:hint="cs"/>
          <w:cs/>
          <w:lang w:eastAsia="en-US"/>
        </w:rPr>
        <w:t>ผสมครบส่วน</w:t>
      </w:r>
      <w:r w:rsidR="00A175A6" w:rsidRPr="00E11C06">
        <w:rPr>
          <w:rFonts w:ascii="TH SarabunPSK" w:hAnsi="TH SarabunPSK" w:cs="TH SarabunPSK"/>
          <w:lang w:eastAsia="en-US"/>
        </w:rPr>
        <w:t xml:space="preserve"> </w:t>
      </w:r>
      <w:r w:rsidR="00DC47F2" w:rsidRPr="00E11C06">
        <w:rPr>
          <w:rFonts w:ascii="TH SarabunPSK" w:hAnsi="TH SarabunPSK" w:cs="TH SarabunPSK" w:hint="cs"/>
          <w:cs/>
          <w:lang w:eastAsia="en-US"/>
        </w:rPr>
        <w:t xml:space="preserve">โปรตีน </w:t>
      </w:r>
      <w:r w:rsidR="00E11C06" w:rsidRPr="00E11C06">
        <w:rPr>
          <w:rFonts w:ascii="TH SarabunPSK" w:hAnsi="TH SarabunPSK" w:cs="TH SarabunPSK"/>
          <w:lang w:eastAsia="en-US"/>
        </w:rPr>
        <w:t xml:space="preserve">12 </w:t>
      </w:r>
      <w:r w:rsidR="00A175A6">
        <w:rPr>
          <w:rFonts w:ascii="TH SarabunPSK" w:hAnsi="TH SarabunPSK" w:cs="TH SarabunPSK"/>
          <w:lang w:eastAsia="en-US"/>
        </w:rPr>
        <w:t>%</w:t>
      </w:r>
      <w:r w:rsidR="00E9488E" w:rsidRPr="00E11C06">
        <w:rPr>
          <w:rFonts w:ascii="TH SarabunPSK" w:hAnsi="TH SarabunPSK" w:cs="TH SarabunPSK" w:hint="cs"/>
          <w:cs/>
          <w:lang w:eastAsia="en-US"/>
        </w:rPr>
        <w:t xml:space="preserve"> </w:t>
      </w:r>
      <w:r w:rsidR="00DC47F2" w:rsidRPr="00E11C06">
        <w:rPr>
          <w:rFonts w:ascii="TH SarabunPSK" w:hAnsi="TH SarabunPSK" w:cs="TH SarabunPSK" w:hint="cs"/>
          <w:cs/>
          <w:lang w:eastAsia="en-US"/>
        </w:rPr>
        <w:t>(</w:t>
      </w:r>
      <w:r w:rsidR="00E11C06" w:rsidRPr="00E11C06">
        <w:rPr>
          <w:rFonts w:ascii="TH SarabunPSK" w:hAnsi="TH SarabunPSK" w:cs="TH SarabunPSK"/>
          <w:lang w:eastAsia="en-US"/>
        </w:rPr>
        <w:t>T1</w:t>
      </w:r>
      <w:r w:rsidR="00DC47F2" w:rsidRPr="00E11C06">
        <w:rPr>
          <w:rFonts w:ascii="TH SarabunPSK" w:hAnsi="TH SarabunPSK" w:cs="TH SarabunPSK" w:hint="cs"/>
          <w:cs/>
          <w:lang w:eastAsia="en-US"/>
        </w:rPr>
        <w:t>)</w:t>
      </w:r>
      <w:r w:rsidRPr="00E11C06">
        <w:rPr>
          <w:rFonts w:ascii="TH SarabunPSK" w:hAnsi="TH SarabunPSK" w:cs="TH SarabunPSK" w:hint="cs"/>
          <w:cs/>
          <w:lang w:eastAsia="en-US"/>
        </w:rPr>
        <w:t xml:space="preserve"> </w:t>
      </w:r>
      <w:r w:rsidR="00E11C06" w:rsidRPr="00E11C06">
        <w:rPr>
          <w:rFonts w:ascii="TH SarabunPSK" w:hAnsi="TH SarabunPSK" w:cs="TH SarabunPSK" w:hint="cs"/>
          <w:cs/>
          <w:lang w:eastAsia="en-US"/>
        </w:rPr>
        <w:t>(</w:t>
      </w:r>
      <w:r w:rsidR="00E11C06" w:rsidRPr="00E11C06">
        <w:rPr>
          <w:rFonts w:ascii="TH SarabunPSK" w:hAnsi="TH SarabunPSK" w:cs="TH SarabunPSK"/>
          <w:lang w:eastAsia="en-US"/>
        </w:rPr>
        <w:t>P&lt;0.05)</w:t>
      </w:r>
      <w:r w:rsidR="00E11C06" w:rsidRPr="00E11C06">
        <w:rPr>
          <w:rFonts w:ascii="TH SarabunPSK" w:hAnsi="TH SarabunPSK" w:cs="TH SarabunPSK" w:hint="cs"/>
          <w:cs/>
          <w:lang w:eastAsia="en-US"/>
        </w:rPr>
        <w:t xml:space="preserve"> </w:t>
      </w:r>
      <w:r w:rsidR="00E11C06" w:rsidRPr="00C759DE">
        <w:rPr>
          <w:rFonts w:ascii="TH SarabunPSK" w:hAnsi="TH SarabunPSK" w:cs="TH SarabunPSK" w:hint="cs"/>
          <w:spacing w:val="-4"/>
          <w:cs/>
          <w:lang w:eastAsia="en-US"/>
        </w:rPr>
        <w:t xml:space="preserve">ซึ่งมีอัตราการเจริญเติบโตเท่ากับ </w:t>
      </w:r>
      <w:r w:rsidR="00E11C06" w:rsidRPr="00C759DE">
        <w:rPr>
          <w:rFonts w:ascii="TH SarabunPSK" w:hAnsi="TH SarabunPSK" w:cs="TH SarabunPSK"/>
          <w:spacing w:val="-4"/>
        </w:rPr>
        <w:t>857.15</w:t>
      </w:r>
      <w:r w:rsidR="00A175A6" w:rsidRPr="00C759DE">
        <w:rPr>
          <w:rFonts w:ascii="TH SarabunPSK" w:hAnsi="TH SarabunPSK" w:cs="TH SarabunPSK" w:hint="cs"/>
          <w:spacing w:val="-4"/>
          <w:cs/>
          <w:lang w:eastAsia="en-US"/>
        </w:rPr>
        <w:t xml:space="preserve"> กรัมต่อ</w:t>
      </w:r>
      <w:r w:rsidR="00A175A6">
        <w:rPr>
          <w:rFonts w:ascii="TH SarabunPSK" w:hAnsi="TH SarabunPSK" w:cs="TH SarabunPSK" w:hint="cs"/>
          <w:cs/>
          <w:lang w:eastAsia="en-US"/>
        </w:rPr>
        <w:t xml:space="preserve">วัน </w:t>
      </w:r>
      <w:r w:rsidR="00E11C06" w:rsidRPr="00E11C06">
        <w:rPr>
          <w:rFonts w:ascii="TH SarabunPSK" w:hAnsi="TH SarabunPSK" w:cs="TH SarabunPSK" w:hint="cs"/>
          <w:cs/>
          <w:lang w:eastAsia="en-US"/>
        </w:rPr>
        <w:t>แต่ไม่แตกต่างกับกลุ่มให้อาหาร</w:t>
      </w:r>
      <w:r w:rsidR="00A175A6">
        <w:rPr>
          <w:rFonts w:ascii="TH SarabunPSK" w:hAnsi="TH SarabunPSK" w:cs="TH SarabunPSK" w:hint="cs"/>
          <w:cs/>
          <w:lang w:eastAsia="en-US"/>
        </w:rPr>
        <w:t>ผสมครบส่วน</w:t>
      </w:r>
      <w:r w:rsidR="00E11C06" w:rsidRPr="00E11C06">
        <w:rPr>
          <w:rFonts w:ascii="TH SarabunPSK" w:hAnsi="TH SarabunPSK" w:cs="TH SarabunPSK" w:hint="cs"/>
          <w:cs/>
          <w:lang w:eastAsia="en-US"/>
        </w:rPr>
        <w:t xml:space="preserve"> โปรตีน </w:t>
      </w:r>
      <w:r w:rsidR="00E11C06" w:rsidRPr="00E11C06">
        <w:rPr>
          <w:rFonts w:ascii="TH SarabunPSK" w:hAnsi="TH SarabunPSK" w:cs="TH SarabunPSK"/>
          <w:lang w:eastAsia="en-US"/>
        </w:rPr>
        <w:t xml:space="preserve">14 </w:t>
      </w:r>
      <w:r w:rsidR="00A175A6">
        <w:rPr>
          <w:rFonts w:ascii="TH SarabunPSK" w:hAnsi="TH SarabunPSK" w:cs="TH SarabunPSK"/>
          <w:lang w:eastAsia="en-US"/>
        </w:rPr>
        <w:t>%</w:t>
      </w:r>
      <w:r w:rsidR="00E11C06" w:rsidRPr="00E11C06">
        <w:rPr>
          <w:rFonts w:ascii="TH SarabunPSK" w:hAnsi="TH SarabunPSK" w:cs="TH SarabunPSK" w:hint="cs"/>
          <w:cs/>
          <w:lang w:eastAsia="en-US"/>
        </w:rPr>
        <w:t xml:space="preserve"> (</w:t>
      </w:r>
      <w:r w:rsidR="00E11C06" w:rsidRPr="00E11C06">
        <w:rPr>
          <w:rFonts w:ascii="TH SarabunPSK" w:hAnsi="TH SarabunPSK" w:cs="TH SarabunPSK"/>
          <w:lang w:eastAsia="en-US"/>
        </w:rPr>
        <w:t>T2</w:t>
      </w:r>
      <w:r w:rsidR="00E11C06" w:rsidRPr="00E11C06">
        <w:rPr>
          <w:rFonts w:ascii="TH SarabunPSK" w:hAnsi="TH SarabunPSK" w:cs="TH SarabunPSK" w:hint="cs"/>
          <w:cs/>
          <w:lang w:eastAsia="en-US"/>
        </w:rPr>
        <w:t>)</w:t>
      </w:r>
      <w:r w:rsidRPr="00E11C06">
        <w:rPr>
          <w:rFonts w:ascii="TH SarabunPSK" w:hAnsi="TH SarabunPSK" w:cs="TH SarabunPSK" w:hint="cs"/>
          <w:cs/>
          <w:lang w:eastAsia="en-US"/>
        </w:rPr>
        <w:t xml:space="preserve"> </w:t>
      </w:r>
      <w:r w:rsidR="00E11C06" w:rsidRPr="00E11C06">
        <w:rPr>
          <w:rFonts w:ascii="TH SarabunPSK" w:hAnsi="TH SarabunPSK" w:cs="TH SarabunPSK" w:hint="cs"/>
          <w:cs/>
          <w:lang w:eastAsia="en-US"/>
        </w:rPr>
        <w:t xml:space="preserve">ซึ่งมีอัตราการเจริญเติบโตเท่ากับ </w:t>
      </w:r>
      <w:r w:rsidR="00E11C06" w:rsidRPr="00E11C06">
        <w:rPr>
          <w:rFonts w:ascii="TH SarabunPSK" w:hAnsi="TH SarabunPSK" w:cs="TH SarabunPSK"/>
        </w:rPr>
        <w:t>885.96</w:t>
      </w:r>
      <w:r w:rsidR="00E11C06" w:rsidRPr="00E11C06">
        <w:rPr>
          <w:rFonts w:ascii="TH SarabunPSK" w:hAnsi="TH SarabunPSK" w:cs="TH SarabunPSK" w:hint="cs"/>
          <w:cs/>
          <w:lang w:eastAsia="en-US"/>
        </w:rPr>
        <w:t xml:space="preserve"> กรัมต่อวัน</w:t>
      </w:r>
    </w:p>
    <w:p w:rsidR="002C52F1" w:rsidRPr="00105910" w:rsidRDefault="00DC47F2" w:rsidP="002C52F1">
      <w:pPr>
        <w:ind w:firstLine="851"/>
        <w:jc w:val="thaiDistribute"/>
        <w:rPr>
          <w:rFonts w:ascii="TH SarabunPSK" w:hAnsi="TH SarabunPSK" w:cs="TH SarabunPSK"/>
          <w:cs/>
          <w:lang w:eastAsia="en-US"/>
        </w:rPr>
      </w:pPr>
      <w:r w:rsidRPr="00355DFD">
        <w:rPr>
          <w:rFonts w:ascii="TH SarabunPSK" w:hAnsi="TH SarabunPSK" w:cs="TH SarabunPSK" w:hint="cs"/>
          <w:cs/>
          <w:lang w:eastAsia="en-US"/>
        </w:rPr>
        <w:t>2</w:t>
      </w:r>
      <w:r w:rsidR="002C52F1" w:rsidRPr="00355DFD">
        <w:rPr>
          <w:rFonts w:ascii="TH SarabunPSK" w:hAnsi="TH SarabunPSK" w:cs="TH SarabunPSK"/>
          <w:lang w:eastAsia="en-US"/>
        </w:rPr>
        <w:t xml:space="preserve">. </w:t>
      </w:r>
      <w:r w:rsidR="00355DFD" w:rsidRPr="00355DFD">
        <w:rPr>
          <w:rFonts w:ascii="TH SarabunPSK" w:hAnsi="TH SarabunPSK" w:cs="TH SarabunPSK" w:hint="cs"/>
          <w:cs/>
          <w:lang w:eastAsia="en-US"/>
        </w:rPr>
        <w:t xml:space="preserve">ผลตอบแทนทางเศรษฐกิจของกระบือปลักรุ่นเพศผู้ที่ขุนในระยะสั้น </w:t>
      </w:r>
      <w:r w:rsidR="00355DFD" w:rsidRPr="00355DFD">
        <w:rPr>
          <w:rFonts w:ascii="TH SarabunPSK" w:hAnsi="TH SarabunPSK" w:cs="TH SarabunPSK"/>
          <w:lang w:eastAsia="en-US"/>
        </w:rPr>
        <w:t>(120</w:t>
      </w:r>
      <w:r w:rsidR="00C759DE">
        <w:rPr>
          <w:rFonts w:ascii="TH SarabunPSK" w:hAnsi="TH SarabunPSK" w:cs="TH SarabunPSK"/>
          <w:lang w:eastAsia="en-US"/>
        </w:rPr>
        <w:t xml:space="preserve"> </w:t>
      </w:r>
      <w:r w:rsidR="00C759DE">
        <w:rPr>
          <w:rFonts w:ascii="TH SarabunPSK" w:hAnsi="TH SarabunPSK" w:cs="TH SarabunPSK" w:hint="cs"/>
          <w:cs/>
          <w:lang w:eastAsia="en-US"/>
        </w:rPr>
        <w:t>วัน</w:t>
      </w:r>
      <w:r w:rsidR="00355DFD" w:rsidRPr="00355DFD">
        <w:rPr>
          <w:rFonts w:ascii="TH SarabunPSK" w:hAnsi="TH SarabunPSK" w:cs="TH SarabunPSK"/>
          <w:lang w:eastAsia="en-US"/>
        </w:rPr>
        <w:t xml:space="preserve">) </w:t>
      </w:r>
      <w:r w:rsidR="00355DFD" w:rsidRPr="00355DFD">
        <w:rPr>
          <w:rFonts w:ascii="TH SarabunPSK" w:hAnsi="TH SarabunPSK" w:cs="TH SarabunPSK" w:hint="cs"/>
          <w:cs/>
          <w:lang w:eastAsia="en-US"/>
        </w:rPr>
        <w:t>พบว่ากลุ่ม</w:t>
      </w:r>
      <w:r w:rsidR="00355DFD" w:rsidRPr="00355DFD">
        <w:rPr>
          <w:rFonts w:ascii="TH SarabunPSK" w:hAnsi="TH SarabunPSK" w:cs="TH SarabunPSK" w:hint="cs"/>
          <w:cs/>
          <w:lang w:val="en-GB" w:eastAsia="en-US"/>
        </w:rPr>
        <w:t>ที่</w:t>
      </w:r>
      <w:r w:rsidR="00355DFD" w:rsidRPr="00355DFD">
        <w:rPr>
          <w:rFonts w:ascii="TH SarabunPSK" w:hAnsi="TH SarabunPSK" w:cs="TH SarabunPSK" w:hint="cs"/>
          <w:cs/>
          <w:lang w:eastAsia="en-US"/>
        </w:rPr>
        <w:t>ให้อาหาร</w:t>
      </w:r>
      <w:r w:rsidR="00C759DE">
        <w:rPr>
          <w:rFonts w:ascii="TH SarabunPSK" w:hAnsi="TH SarabunPSK" w:cs="TH SarabunPSK" w:hint="cs"/>
          <w:cs/>
          <w:lang w:eastAsia="en-US"/>
        </w:rPr>
        <w:t>ผสมครบส่วน</w:t>
      </w:r>
      <w:r w:rsidR="00C759DE" w:rsidRPr="00E11C06">
        <w:rPr>
          <w:rFonts w:ascii="TH SarabunPSK" w:hAnsi="TH SarabunPSK" w:cs="TH SarabunPSK"/>
          <w:lang w:eastAsia="en-US"/>
        </w:rPr>
        <w:t xml:space="preserve"> </w:t>
      </w:r>
      <w:r w:rsidR="00C759DE" w:rsidRPr="00E11C06">
        <w:rPr>
          <w:rFonts w:ascii="TH SarabunPSK" w:hAnsi="TH SarabunPSK" w:cs="TH SarabunPSK" w:hint="cs"/>
          <w:cs/>
          <w:lang w:eastAsia="en-US"/>
        </w:rPr>
        <w:t xml:space="preserve">โปรตีน </w:t>
      </w:r>
      <w:r w:rsidR="00C759DE" w:rsidRPr="00E11C06">
        <w:rPr>
          <w:rFonts w:ascii="TH SarabunPSK" w:hAnsi="TH SarabunPSK" w:cs="TH SarabunPSK"/>
          <w:lang w:eastAsia="en-US"/>
        </w:rPr>
        <w:t xml:space="preserve">16 </w:t>
      </w:r>
      <w:r w:rsidR="00C759DE">
        <w:rPr>
          <w:rFonts w:ascii="TH SarabunPSK" w:hAnsi="TH SarabunPSK" w:cs="TH SarabunPSK"/>
          <w:lang w:eastAsia="en-US"/>
        </w:rPr>
        <w:t>%</w:t>
      </w:r>
      <w:r w:rsidR="00C759DE" w:rsidRPr="00E11C06">
        <w:rPr>
          <w:rFonts w:ascii="TH SarabunPSK" w:hAnsi="TH SarabunPSK" w:cs="TH SarabunPSK" w:hint="cs"/>
          <w:cs/>
          <w:lang w:eastAsia="en-US"/>
        </w:rPr>
        <w:t xml:space="preserve"> </w:t>
      </w:r>
      <w:r w:rsidR="00355DFD" w:rsidRPr="00355DFD">
        <w:rPr>
          <w:rFonts w:ascii="TH SarabunPSK" w:hAnsi="TH SarabunPSK" w:cs="TH SarabunPSK" w:hint="cs"/>
          <w:cs/>
          <w:lang w:eastAsia="en-US"/>
        </w:rPr>
        <w:t>(</w:t>
      </w:r>
      <w:r w:rsidR="00355DFD" w:rsidRPr="00355DFD">
        <w:rPr>
          <w:rFonts w:ascii="TH SarabunPSK" w:hAnsi="TH SarabunPSK" w:cs="TH SarabunPSK"/>
          <w:lang w:eastAsia="en-US"/>
        </w:rPr>
        <w:t>T3</w:t>
      </w:r>
      <w:r w:rsidR="00355DFD" w:rsidRPr="00355DFD">
        <w:rPr>
          <w:rFonts w:ascii="TH SarabunPSK" w:hAnsi="TH SarabunPSK" w:cs="TH SarabunPSK" w:hint="cs"/>
          <w:cs/>
          <w:lang w:eastAsia="en-US"/>
        </w:rPr>
        <w:t xml:space="preserve">) มีผลตอบแทนต่อตัวจากการเลี้ยงเท่ากับ </w:t>
      </w:r>
      <w:r w:rsidR="00355DFD" w:rsidRPr="00C759DE">
        <w:rPr>
          <w:rFonts w:ascii="TH SarabunPSK" w:hAnsi="TH SarabunPSK" w:cs="TH SarabunPSK"/>
          <w:spacing w:val="-4"/>
        </w:rPr>
        <w:t>12,629</w:t>
      </w:r>
      <w:r w:rsidR="00355DFD" w:rsidRPr="00C759DE">
        <w:rPr>
          <w:rFonts w:ascii="TH SarabunPSK" w:hAnsi="TH SarabunPSK" w:cs="TH SarabunPSK" w:hint="cs"/>
          <w:spacing w:val="-4"/>
          <w:cs/>
          <w:lang w:eastAsia="en-US"/>
        </w:rPr>
        <w:t xml:space="preserve"> บาท สูงกว่ากลุ่มที่</w:t>
      </w:r>
      <w:r w:rsidR="00355DFD" w:rsidRPr="00355DFD">
        <w:rPr>
          <w:rFonts w:ascii="TH SarabunPSK" w:hAnsi="TH SarabunPSK" w:cs="TH SarabunPSK" w:hint="cs"/>
          <w:cs/>
          <w:lang w:eastAsia="en-US"/>
        </w:rPr>
        <w:t xml:space="preserve"> </w:t>
      </w:r>
      <w:r w:rsidR="00355DFD" w:rsidRPr="00355DFD">
        <w:rPr>
          <w:rFonts w:ascii="TH SarabunPSK" w:hAnsi="TH SarabunPSK" w:cs="TH SarabunPSK"/>
          <w:lang w:eastAsia="en-US"/>
        </w:rPr>
        <w:t xml:space="preserve">2 </w:t>
      </w:r>
      <w:r w:rsidR="00355DFD" w:rsidRPr="00355DFD">
        <w:rPr>
          <w:rFonts w:ascii="TH SarabunPSK" w:hAnsi="TH SarabunPSK" w:cs="TH SarabunPSK" w:hint="cs"/>
          <w:cs/>
          <w:lang w:eastAsia="en-US"/>
        </w:rPr>
        <w:t xml:space="preserve">และกลุ่มที่ </w:t>
      </w:r>
      <w:r w:rsidR="00355DFD" w:rsidRPr="00355DFD">
        <w:rPr>
          <w:rFonts w:ascii="TH SarabunPSK" w:hAnsi="TH SarabunPSK" w:cs="TH SarabunPSK"/>
          <w:lang w:eastAsia="en-US"/>
        </w:rPr>
        <w:t xml:space="preserve">1 </w:t>
      </w:r>
      <w:r w:rsidR="00355DFD" w:rsidRPr="00355DFD">
        <w:rPr>
          <w:rFonts w:ascii="TH SarabunPSK" w:hAnsi="TH SarabunPSK" w:cs="TH SarabunPSK" w:hint="cs"/>
          <w:cs/>
          <w:lang w:eastAsia="en-US"/>
        </w:rPr>
        <w:t xml:space="preserve">ซึ่งมีผลตอบแทนต่อตัวจากการเลี้ยงเท่ากับ </w:t>
      </w:r>
      <w:r w:rsidR="00355DFD" w:rsidRPr="00355DFD">
        <w:rPr>
          <w:rFonts w:ascii="TH SarabunPSK" w:hAnsi="TH SarabunPSK" w:cs="TH SarabunPSK"/>
        </w:rPr>
        <w:t>11,057</w:t>
      </w:r>
      <w:r w:rsidR="00355DFD" w:rsidRPr="00355DFD">
        <w:rPr>
          <w:rFonts w:ascii="TH SarabunPSK" w:hAnsi="TH SarabunPSK" w:cs="TH SarabunPSK" w:hint="cs"/>
          <w:cs/>
          <w:lang w:eastAsia="en-US"/>
        </w:rPr>
        <w:t xml:space="preserve">, </w:t>
      </w:r>
      <w:r w:rsidR="00355DFD" w:rsidRPr="00355DFD">
        <w:rPr>
          <w:rFonts w:ascii="TH SarabunPSK" w:hAnsi="TH SarabunPSK" w:cs="TH SarabunPSK"/>
        </w:rPr>
        <w:t>10,840</w:t>
      </w:r>
      <w:r w:rsidR="00355DFD" w:rsidRPr="00355DFD">
        <w:rPr>
          <w:rFonts w:ascii="TH SarabunPSK" w:hAnsi="TH SarabunPSK" w:cs="TH SarabunPSK" w:hint="cs"/>
          <w:cs/>
          <w:lang w:eastAsia="en-US"/>
        </w:rPr>
        <w:t xml:space="preserve"> บาท ตามลำดับ</w:t>
      </w:r>
      <w:r w:rsidR="00105910">
        <w:rPr>
          <w:rFonts w:ascii="TH SarabunPSK" w:hAnsi="TH SarabunPSK" w:cs="TH SarabunPSK" w:hint="cs"/>
          <w:cs/>
          <w:lang w:eastAsia="en-US"/>
        </w:rPr>
        <w:t xml:space="preserve"> </w:t>
      </w:r>
    </w:p>
    <w:p w:rsidR="009C462C" w:rsidRPr="00933A40" w:rsidRDefault="009C462C" w:rsidP="00983B4B">
      <w:pPr>
        <w:spacing w:before="240"/>
        <w:jc w:val="thaiDistribute"/>
        <w:rPr>
          <w:rFonts w:ascii="TH SarabunPSK" w:eastAsia="Times New Roman" w:hAnsi="TH SarabunPSK" w:cs="TH SarabunPSK"/>
          <w:b/>
          <w:bCs/>
          <w:lang w:eastAsia="en-US" w:bidi="ar-SA"/>
        </w:rPr>
      </w:pPr>
      <w:r w:rsidRPr="00933A40">
        <w:rPr>
          <w:rFonts w:ascii="TH SarabunPSK" w:eastAsia="Times New Roman" w:hAnsi="TH SarabunPSK" w:cs="TH SarabunPSK"/>
          <w:b/>
          <w:bCs/>
          <w:lang w:eastAsia="en-US" w:bidi="ar-SA"/>
        </w:rPr>
        <w:t xml:space="preserve">10. </w:t>
      </w:r>
      <w:r w:rsidRPr="00933A40">
        <w:rPr>
          <w:rFonts w:ascii="TH SarabunPSK" w:eastAsia="Times New Roman" w:hAnsi="TH SarabunPSK" w:cs="TH SarabunPSK"/>
          <w:b/>
          <w:bCs/>
          <w:cs/>
          <w:lang w:eastAsia="en-US"/>
        </w:rPr>
        <w:t>ความยุ่งยากในการดำเนินการ</w:t>
      </w:r>
      <w:r w:rsidRPr="00933A40">
        <w:rPr>
          <w:rFonts w:ascii="TH SarabunPSK" w:eastAsia="Times New Roman" w:hAnsi="TH SarabunPSK" w:cs="TH SarabunPSK"/>
          <w:b/>
          <w:bCs/>
          <w:lang w:eastAsia="en-US" w:bidi="ar-SA"/>
        </w:rPr>
        <w:t>/</w:t>
      </w:r>
      <w:r w:rsidRPr="00933A40">
        <w:rPr>
          <w:rFonts w:ascii="TH SarabunPSK" w:eastAsia="Times New Roman" w:hAnsi="TH SarabunPSK" w:cs="TH SarabunPSK"/>
          <w:b/>
          <w:bCs/>
          <w:cs/>
          <w:lang w:eastAsia="en-US"/>
        </w:rPr>
        <w:t>ปัญหา</w:t>
      </w:r>
      <w:r w:rsidRPr="00933A40">
        <w:rPr>
          <w:rFonts w:ascii="TH SarabunPSK" w:eastAsia="Times New Roman" w:hAnsi="TH SarabunPSK" w:cs="TH SarabunPSK"/>
          <w:b/>
          <w:bCs/>
          <w:lang w:eastAsia="en-US" w:bidi="ar-SA"/>
        </w:rPr>
        <w:t>/</w:t>
      </w:r>
      <w:r w:rsidRPr="00933A40">
        <w:rPr>
          <w:rFonts w:ascii="TH SarabunPSK" w:eastAsia="Times New Roman" w:hAnsi="TH SarabunPSK" w:cs="TH SarabunPSK"/>
          <w:b/>
          <w:bCs/>
          <w:cs/>
          <w:lang w:eastAsia="en-US"/>
        </w:rPr>
        <w:t>อุปสรรค</w:t>
      </w:r>
    </w:p>
    <w:p w:rsidR="009C462C" w:rsidRPr="00933A40" w:rsidRDefault="009C462C" w:rsidP="009C462C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933A40">
        <w:rPr>
          <w:rFonts w:ascii="TH SarabunPSK" w:eastAsia="Times New Roman" w:hAnsi="TH SarabunPSK" w:cs="TH SarabunPSK"/>
          <w:cs/>
          <w:lang w:eastAsia="en-US"/>
        </w:rPr>
        <w:tab/>
        <w:t xml:space="preserve">1. </w:t>
      </w:r>
      <w:r w:rsidRPr="00933A40">
        <w:rPr>
          <w:rFonts w:ascii="TH SarabunPSK" w:eastAsia="Times New Roman" w:hAnsi="TH SarabunPSK" w:cs="TH SarabunPSK" w:hint="cs"/>
          <w:cs/>
          <w:lang w:eastAsia="en-US"/>
        </w:rPr>
        <w:t>ต้องมีความรู้ ประสบการณ์ความชำนาญสูงในด้านการวางแผน การออกแบบการวิจัย เพื่อให้ได้ผลถูกต้องและนำไปใช้ประโยชน์ได้จริง</w:t>
      </w:r>
    </w:p>
    <w:p w:rsidR="009C462C" w:rsidRPr="00933A40" w:rsidRDefault="009C462C" w:rsidP="009C462C">
      <w:pPr>
        <w:ind w:firstLine="720"/>
        <w:jc w:val="thaiDistribute"/>
        <w:rPr>
          <w:rFonts w:ascii="TH SarabunPSK" w:eastAsia="Times New Roman" w:hAnsi="TH SarabunPSK" w:cs="TH SarabunPSK"/>
          <w:lang w:eastAsia="en-US"/>
        </w:rPr>
      </w:pPr>
      <w:r w:rsidRPr="00933A40">
        <w:rPr>
          <w:rFonts w:ascii="TH SarabunPSK" w:eastAsia="Times New Roman" w:hAnsi="TH SarabunPSK" w:cs="TH SarabunPSK"/>
          <w:lang w:eastAsia="en-US"/>
        </w:rPr>
        <w:t xml:space="preserve">2. </w:t>
      </w:r>
      <w:r w:rsidRPr="00933A40">
        <w:rPr>
          <w:rFonts w:ascii="TH SarabunPSK" w:eastAsia="Times New Roman" w:hAnsi="TH SarabunPSK" w:cs="TH SarabunPSK" w:hint="cs"/>
          <w:cs/>
          <w:lang w:eastAsia="en-US"/>
        </w:rPr>
        <w:t>ต้องมีความรู้ด้านการปรับปรุงพันธุ์สัตว์ การจัดการเลี้ยงดู พฤติกรรมสัตว์ และโภชนะศาสตร์สัตว์เคี้ยวเอื้องเป็นอย่างดี เพื่อให้ผลการทดลองสำเร็จตามวัตถุประสงค์ที่ตั้งไว้</w:t>
      </w:r>
    </w:p>
    <w:p w:rsidR="009C462C" w:rsidRPr="00933A40" w:rsidRDefault="009C462C" w:rsidP="009C462C">
      <w:pPr>
        <w:ind w:firstLine="720"/>
        <w:jc w:val="thaiDistribute"/>
        <w:rPr>
          <w:rFonts w:ascii="TH SarabunPSK" w:eastAsia="Times New Roman" w:hAnsi="TH SarabunPSK" w:cs="TH SarabunPSK"/>
          <w:lang w:eastAsia="en-US"/>
        </w:rPr>
      </w:pPr>
      <w:r w:rsidRPr="00933A40">
        <w:rPr>
          <w:rFonts w:ascii="TH SarabunPSK" w:eastAsia="Times New Roman" w:hAnsi="TH SarabunPSK" w:cs="TH SarabunPSK"/>
          <w:lang w:eastAsia="en-US"/>
        </w:rPr>
        <w:t>3</w:t>
      </w:r>
      <w:r w:rsidR="000779F9" w:rsidRPr="00933A40">
        <w:rPr>
          <w:rFonts w:ascii="TH SarabunPSK" w:eastAsia="Times New Roman" w:hAnsi="TH SarabunPSK" w:cs="TH SarabunPSK" w:hint="cs"/>
          <w:cs/>
          <w:lang w:eastAsia="en-US"/>
        </w:rPr>
        <w:t>.</w:t>
      </w:r>
      <w:r w:rsidRPr="00933A40">
        <w:rPr>
          <w:rFonts w:ascii="TH SarabunPSK" w:eastAsia="Times New Roman" w:hAnsi="TH SarabunPSK" w:cs="TH SarabunPSK"/>
          <w:lang w:eastAsia="en-US"/>
        </w:rPr>
        <w:t xml:space="preserve"> </w:t>
      </w:r>
      <w:r w:rsidRPr="00933A40">
        <w:rPr>
          <w:rFonts w:ascii="TH SarabunPSK" w:eastAsia="Times New Roman" w:hAnsi="TH SarabunPSK" w:cs="TH SarabunPSK" w:hint="cs"/>
          <w:cs/>
          <w:lang w:eastAsia="en-US"/>
        </w:rPr>
        <w:t>ต้องมีความอดทน วิริยะอุตสาหะในการดำเนินการจัดเก็บข้อมูลที่มีจำนวนมากโดยต้องใช้ความละเอียดรอบคอบเป็นอย่างสูง</w:t>
      </w:r>
    </w:p>
    <w:p w:rsidR="009C462C" w:rsidRPr="00933A40" w:rsidRDefault="009C462C" w:rsidP="009C462C">
      <w:pPr>
        <w:ind w:firstLine="720"/>
        <w:jc w:val="thaiDistribute"/>
        <w:rPr>
          <w:rFonts w:ascii="TH SarabunPSK" w:eastAsia="Times New Roman" w:hAnsi="TH SarabunPSK" w:cs="TH SarabunPSK"/>
          <w:lang w:eastAsia="en-US"/>
        </w:rPr>
      </w:pPr>
      <w:r w:rsidRPr="00933A40">
        <w:rPr>
          <w:rFonts w:ascii="TH SarabunPSK" w:eastAsia="Times New Roman" w:hAnsi="TH SarabunPSK" w:cs="TH SarabunPSK"/>
          <w:lang w:eastAsia="en-US"/>
        </w:rPr>
        <w:t xml:space="preserve">4. </w:t>
      </w:r>
      <w:r w:rsidRPr="00933A40">
        <w:rPr>
          <w:rFonts w:ascii="TH SarabunPSK" w:eastAsia="Times New Roman" w:hAnsi="TH SarabunPSK" w:cs="TH SarabunPSK" w:hint="cs"/>
          <w:cs/>
          <w:lang w:eastAsia="en-US"/>
        </w:rPr>
        <w:t>มีความรู้ด้านสถิติประยุกต์ มีความสามารถในการใช้โปรแกรมสำเร็จรูป ในการวิเคราะห์ผลและแปรผลข้อมูลจากการวิจัยได้อย่างถูกต้องแม่นยำและน่าเชื่อถือสูง</w:t>
      </w:r>
    </w:p>
    <w:p w:rsidR="009C462C" w:rsidRDefault="009C462C" w:rsidP="009C462C">
      <w:pPr>
        <w:ind w:firstLine="720"/>
        <w:jc w:val="thaiDistribute"/>
        <w:rPr>
          <w:rFonts w:ascii="TH SarabunPSK" w:eastAsia="Times New Roman" w:hAnsi="TH SarabunPSK" w:cs="TH SarabunPSK"/>
          <w:lang w:eastAsia="en-US"/>
        </w:rPr>
      </w:pPr>
      <w:r w:rsidRPr="00933A40">
        <w:rPr>
          <w:rFonts w:ascii="TH SarabunPSK" w:eastAsia="Times New Roman" w:hAnsi="TH SarabunPSK" w:cs="TH SarabunPSK"/>
          <w:lang w:eastAsia="en-US"/>
        </w:rPr>
        <w:lastRenderedPageBreak/>
        <w:t xml:space="preserve">5. </w:t>
      </w:r>
      <w:r w:rsidRPr="00933A40">
        <w:rPr>
          <w:rFonts w:ascii="TH SarabunPSK" w:eastAsia="Times New Roman" w:hAnsi="TH SarabunPSK" w:cs="TH SarabunPSK" w:hint="cs"/>
          <w:cs/>
          <w:lang w:eastAsia="en-US"/>
        </w:rPr>
        <w:t>เป็นผู้มีความรู้ประสบการณ์ในด้านการวิจารณ์และให้ข้อเสนอแนะในการวิจัยเพื่อนำไปสู่การเลี้ยงสัตว์ของเกษตรกรให้มีประสิทธิภาพให้สูงขึ้น</w:t>
      </w:r>
    </w:p>
    <w:p w:rsidR="009C462C" w:rsidRPr="001972C8" w:rsidRDefault="009C462C" w:rsidP="00983B4B">
      <w:pPr>
        <w:spacing w:before="240"/>
        <w:jc w:val="thaiDistribute"/>
        <w:rPr>
          <w:rFonts w:ascii="TH SarabunPSK" w:eastAsia="Times New Roman" w:hAnsi="TH SarabunPSK" w:cs="TH SarabunPSK"/>
          <w:b/>
          <w:bCs/>
          <w:color w:val="FF0000"/>
          <w:lang w:eastAsia="en-US" w:bidi="ar-SA"/>
        </w:rPr>
      </w:pPr>
      <w:r w:rsidRPr="00D30E67">
        <w:rPr>
          <w:rFonts w:ascii="TH SarabunPSK" w:eastAsia="Times New Roman" w:hAnsi="TH SarabunPSK" w:cs="TH SarabunPSK"/>
          <w:sz w:val="24"/>
          <w:szCs w:val="24"/>
          <w:lang w:eastAsia="en-US" w:bidi="ar-SA"/>
        </w:rPr>
        <w:t xml:space="preserve"> </w:t>
      </w:r>
      <w:r w:rsidRPr="00D30E67">
        <w:rPr>
          <w:rFonts w:ascii="TH SarabunPSK" w:eastAsia="Times New Roman" w:hAnsi="TH SarabunPSK" w:cs="TH SarabunPSK"/>
          <w:b/>
          <w:bCs/>
          <w:rtl/>
          <w:cs/>
          <w:lang w:eastAsia="en-US" w:bidi="ar-SA"/>
        </w:rPr>
        <w:t>1</w:t>
      </w:r>
      <w:r w:rsidRPr="00D30E67">
        <w:rPr>
          <w:rFonts w:ascii="TH SarabunPSK" w:eastAsia="Times New Roman" w:hAnsi="TH SarabunPSK" w:cs="TH SarabunPSK"/>
          <w:b/>
          <w:bCs/>
          <w:lang w:eastAsia="en-US" w:bidi="ar-SA"/>
        </w:rPr>
        <w:t>1</w:t>
      </w:r>
      <w:r w:rsidRPr="00D30E67">
        <w:rPr>
          <w:rFonts w:ascii="TH SarabunPSK" w:eastAsia="Times New Roman" w:hAnsi="TH SarabunPSK" w:cs="TH SarabunPSK"/>
          <w:b/>
          <w:bCs/>
          <w:rtl/>
          <w:cs/>
          <w:lang w:eastAsia="en-US" w:bidi="ar-SA"/>
        </w:rPr>
        <w:t>.</w:t>
      </w:r>
      <w:r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การนำไปใช้ประโยชน์</w:t>
      </w:r>
      <w:r w:rsidRPr="00D30E67">
        <w:rPr>
          <w:rFonts w:ascii="TH SarabunPSK" w:eastAsia="Times New Roman" w:hAnsi="TH SarabunPSK" w:cs="TH SarabunPSK"/>
          <w:b/>
          <w:bCs/>
          <w:rtl/>
          <w:cs/>
          <w:lang w:eastAsia="en-US" w:bidi="ar-SA"/>
        </w:rPr>
        <w:t xml:space="preserve"> </w:t>
      </w: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หรือคาดว่าจะนำไปใช้ประโยชน์</w:t>
      </w:r>
      <w:r w:rsidR="001972C8"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</w:t>
      </w:r>
    </w:p>
    <w:p w:rsidR="009C462C" w:rsidRPr="00162275" w:rsidRDefault="009C462C" w:rsidP="008934F3">
      <w:pPr>
        <w:jc w:val="thaiDistribute"/>
        <w:rPr>
          <w:rFonts w:ascii="TH SarabunPSK" w:hAnsi="TH SarabunPSK" w:cs="TH SarabunPSK"/>
        </w:rPr>
      </w:pPr>
      <w:r w:rsidRPr="00162275">
        <w:rPr>
          <w:rFonts w:ascii="TH SarabunPSK" w:hAnsi="TH SarabunPSK" w:cs="TH SarabunPSK"/>
        </w:rPr>
        <w:tab/>
      </w:r>
      <w:r w:rsidR="001972C8" w:rsidRPr="00162275">
        <w:rPr>
          <w:rFonts w:ascii="TH SarabunPSK" w:hAnsi="TH SarabunPSK" w:cs="TH SarabunPSK" w:hint="cs"/>
          <w:cs/>
        </w:rPr>
        <w:t>ผลจาก</w:t>
      </w:r>
      <w:r w:rsidRPr="00162275">
        <w:rPr>
          <w:rFonts w:ascii="TH SarabunPSK" w:hAnsi="TH SarabunPSK" w:cs="TH SarabunPSK"/>
          <w:cs/>
        </w:rPr>
        <w:t>การศึกษาครั้งนี้ทำให้ทราบข้อมูล</w:t>
      </w:r>
      <w:r w:rsidR="001972C8" w:rsidRPr="00162275">
        <w:rPr>
          <w:rFonts w:ascii="TH SarabunPSK" w:hAnsi="TH SarabunPSK" w:cs="TH SarabunPSK" w:hint="cs"/>
          <w:cs/>
        </w:rPr>
        <w:t>อัตรา</w:t>
      </w:r>
      <w:r w:rsidRPr="00162275">
        <w:rPr>
          <w:rFonts w:ascii="TH SarabunPSK" w:hAnsi="TH SarabunPSK" w:cs="TH SarabunPSK"/>
          <w:cs/>
        </w:rPr>
        <w:t>การเจริญเติบโต</w:t>
      </w:r>
      <w:r w:rsidR="001972C8" w:rsidRPr="00162275">
        <w:rPr>
          <w:rFonts w:ascii="TH SarabunPSK" w:hAnsi="TH SarabunPSK" w:cs="TH SarabunPSK" w:hint="cs"/>
          <w:cs/>
        </w:rPr>
        <w:t xml:space="preserve"> </w:t>
      </w:r>
      <w:r w:rsidR="001F6B39" w:rsidRPr="00162275">
        <w:rPr>
          <w:rFonts w:ascii="TH SarabunPSK" w:hAnsi="TH SarabunPSK" w:cs="TH SarabunPSK" w:hint="cs"/>
          <w:cs/>
        </w:rPr>
        <w:t xml:space="preserve">และผลตอบแทนทางเศรษฐกิจจากการขุนกระบือปลักรุ่นเพศผู้ในระยะสั้น </w:t>
      </w:r>
      <w:r w:rsidR="001F6B39" w:rsidRPr="00162275">
        <w:rPr>
          <w:rFonts w:ascii="TH SarabunPSK" w:hAnsi="TH SarabunPSK" w:cs="TH SarabunPSK"/>
        </w:rPr>
        <w:t xml:space="preserve">(120 </w:t>
      </w:r>
      <w:r w:rsidR="001F6B39" w:rsidRPr="00162275">
        <w:rPr>
          <w:rFonts w:ascii="TH SarabunPSK" w:hAnsi="TH SarabunPSK" w:cs="TH SarabunPSK" w:hint="cs"/>
          <w:cs/>
        </w:rPr>
        <w:t>วัน</w:t>
      </w:r>
      <w:r w:rsidR="001F6B39" w:rsidRPr="00162275">
        <w:rPr>
          <w:rFonts w:ascii="TH SarabunPSK" w:hAnsi="TH SarabunPSK" w:cs="TH SarabunPSK"/>
        </w:rPr>
        <w:t xml:space="preserve">) </w:t>
      </w:r>
      <w:r w:rsidRPr="00162275">
        <w:rPr>
          <w:rFonts w:ascii="TH SarabunPSK" w:hAnsi="TH SarabunPSK" w:cs="TH SarabunPSK"/>
          <w:cs/>
        </w:rPr>
        <w:t>ซึ่ง</w:t>
      </w:r>
      <w:r w:rsidR="003F3A32" w:rsidRPr="00162275">
        <w:rPr>
          <w:rFonts w:ascii="TH SarabunPSK" w:hAnsi="TH SarabunPSK" w:cs="TH SarabunPSK" w:hint="cs"/>
          <w:cs/>
        </w:rPr>
        <w:t>ลักษณะดังกล่าวสามารถเห็นผลได้จา</w:t>
      </w:r>
      <w:r w:rsidR="007342E4" w:rsidRPr="00162275">
        <w:rPr>
          <w:rFonts w:ascii="TH SarabunPSK" w:hAnsi="TH SarabunPSK" w:cs="TH SarabunPSK" w:hint="cs"/>
          <w:cs/>
        </w:rPr>
        <w:t>ก</w:t>
      </w:r>
      <w:r w:rsidR="003F3A32" w:rsidRPr="00162275">
        <w:rPr>
          <w:rFonts w:ascii="TH SarabunPSK" w:hAnsi="TH SarabunPSK" w:cs="TH SarabunPSK" w:hint="cs"/>
          <w:cs/>
        </w:rPr>
        <w:t>การ</w:t>
      </w:r>
      <w:r w:rsidRPr="00162275">
        <w:rPr>
          <w:rFonts w:ascii="TH SarabunPSK" w:hAnsi="TH SarabunPSK" w:cs="TH SarabunPSK"/>
          <w:cs/>
        </w:rPr>
        <w:t>นำ</w:t>
      </w:r>
      <w:r w:rsidR="003F7FE1" w:rsidRPr="00162275">
        <w:rPr>
          <w:rFonts w:ascii="TH SarabunPSK" w:hAnsi="TH SarabunPSK" w:cs="TH SarabunPSK" w:hint="cs"/>
          <w:cs/>
        </w:rPr>
        <w:t>อาหารผสมครบ</w:t>
      </w:r>
      <w:r w:rsidR="007342E4" w:rsidRPr="00162275">
        <w:rPr>
          <w:rFonts w:ascii="TH SarabunPSK" w:hAnsi="TH SarabunPSK" w:cs="TH SarabunPSK" w:hint="cs"/>
          <w:cs/>
        </w:rPr>
        <w:t>ส่วน</w:t>
      </w:r>
      <w:r w:rsidR="007342E4" w:rsidRPr="00162275">
        <w:rPr>
          <w:rFonts w:ascii="TH SarabunPSK" w:hAnsi="TH SarabunPSK" w:cs="TH SarabunPSK"/>
        </w:rPr>
        <w:t xml:space="preserve"> (</w:t>
      </w:r>
      <w:r w:rsidR="003F7FE1" w:rsidRPr="00162275">
        <w:rPr>
          <w:rFonts w:ascii="TH SarabunPSK" w:hAnsi="TH SarabunPSK" w:cs="TH SarabunPSK"/>
        </w:rPr>
        <w:t xml:space="preserve">TMR) </w:t>
      </w:r>
      <w:r w:rsidR="003F7FE1" w:rsidRPr="00162275">
        <w:rPr>
          <w:rFonts w:ascii="TH SarabunPSK" w:hAnsi="TH SarabunPSK" w:cs="TH SarabunPSK" w:hint="cs"/>
          <w:cs/>
        </w:rPr>
        <w:t>ที่มีโปรตีน 14</w:t>
      </w:r>
      <w:r w:rsidR="007342E4" w:rsidRPr="00162275">
        <w:rPr>
          <w:rFonts w:ascii="TH SarabunPSK" w:hAnsi="TH SarabunPSK" w:cs="TH SarabunPSK" w:hint="cs"/>
          <w:cs/>
        </w:rPr>
        <w:t xml:space="preserve"> และ </w:t>
      </w:r>
      <w:r w:rsidR="007342E4" w:rsidRPr="00162275">
        <w:rPr>
          <w:rFonts w:ascii="TH SarabunPSK" w:hAnsi="TH SarabunPSK" w:cs="TH SarabunPSK"/>
        </w:rPr>
        <w:t>16</w:t>
      </w:r>
      <w:r w:rsidR="007342E4" w:rsidRPr="00162275">
        <w:rPr>
          <w:rFonts w:ascii="TH SarabunPSK" w:hAnsi="TH SarabunPSK" w:cs="TH SarabunPSK" w:hint="cs"/>
          <w:cs/>
        </w:rPr>
        <w:t xml:space="preserve"> </w:t>
      </w:r>
      <w:r w:rsidR="00ED125E">
        <w:rPr>
          <w:rFonts w:ascii="TH SarabunPSK" w:hAnsi="TH SarabunPSK" w:cs="TH SarabunPSK"/>
        </w:rPr>
        <w:t>%</w:t>
      </w:r>
      <w:r w:rsidR="007342E4" w:rsidRPr="00162275">
        <w:rPr>
          <w:rFonts w:ascii="TH SarabunPSK" w:hAnsi="TH SarabunPSK" w:cs="TH SarabunPSK" w:hint="cs"/>
          <w:cs/>
        </w:rPr>
        <w:t xml:space="preserve"> มาขุนกระบือปลักรุ่น</w:t>
      </w:r>
      <w:r w:rsidR="003F7FE1" w:rsidRPr="00162275">
        <w:rPr>
          <w:rFonts w:ascii="TH SarabunPSK" w:hAnsi="TH SarabunPSK" w:cs="TH SarabunPSK" w:hint="cs"/>
          <w:cs/>
        </w:rPr>
        <w:t>เพศผู้ในระยะสั้น ดังนั้นผลที่ได้สามารถนำ</w:t>
      </w:r>
      <w:r w:rsidRPr="00162275">
        <w:rPr>
          <w:rFonts w:ascii="TH SarabunPSK" w:hAnsi="TH SarabunPSK" w:cs="TH SarabunPSK"/>
          <w:cs/>
        </w:rPr>
        <w:t>ไป</w:t>
      </w:r>
      <w:r w:rsidR="007342E4" w:rsidRPr="00162275">
        <w:rPr>
          <w:rFonts w:ascii="TH SarabunPSK" w:hAnsi="TH SarabunPSK" w:cs="TH SarabunPSK" w:hint="cs"/>
          <w:cs/>
        </w:rPr>
        <w:t>ส่งเสริมเกษตรกรผู้เลี้ยงกระบือปลัก โดยการนำกระบือเพศผู้ที่มีจำนวนเกินความจำเป็นที่จะใช้ประโยชน์และมีลักษณะด้อยกว่ากระบือที่คัดไว้ทำพันธุ์ มาเลี้ยงขุน</w:t>
      </w:r>
      <w:r w:rsidR="003F7FE1" w:rsidRPr="00162275">
        <w:rPr>
          <w:rFonts w:ascii="TH SarabunPSK" w:hAnsi="TH SarabunPSK" w:cs="TH SarabunPSK" w:hint="cs"/>
          <w:cs/>
        </w:rPr>
        <w:t>โดยใช้อาหาร</w:t>
      </w:r>
      <w:r w:rsidR="007342E4" w:rsidRPr="00162275">
        <w:rPr>
          <w:rFonts w:ascii="TH SarabunPSK" w:hAnsi="TH SarabunPSK" w:cs="TH SarabunPSK" w:hint="cs"/>
          <w:cs/>
        </w:rPr>
        <w:t>ผสมครบส่วน</w:t>
      </w:r>
      <w:r w:rsidR="003F7FE1" w:rsidRPr="00162275">
        <w:rPr>
          <w:rFonts w:ascii="TH SarabunPSK" w:hAnsi="TH SarabunPSK" w:cs="TH SarabunPSK" w:hint="cs"/>
          <w:cs/>
        </w:rPr>
        <w:t>ที่มีโปรตีน 14</w:t>
      </w:r>
      <w:r w:rsidR="007342E4" w:rsidRPr="00162275">
        <w:rPr>
          <w:rFonts w:ascii="TH SarabunPSK" w:hAnsi="TH SarabunPSK" w:cs="TH SarabunPSK" w:hint="cs"/>
          <w:cs/>
        </w:rPr>
        <w:t xml:space="preserve"> และ </w:t>
      </w:r>
      <w:r w:rsidR="007342E4" w:rsidRPr="00162275">
        <w:rPr>
          <w:rFonts w:ascii="TH SarabunPSK" w:hAnsi="TH SarabunPSK" w:cs="TH SarabunPSK"/>
        </w:rPr>
        <w:t>16</w:t>
      </w:r>
      <w:r w:rsidR="007342E4" w:rsidRPr="00162275">
        <w:rPr>
          <w:rFonts w:ascii="TH SarabunPSK" w:hAnsi="TH SarabunPSK" w:cs="TH SarabunPSK" w:hint="cs"/>
          <w:cs/>
        </w:rPr>
        <w:t xml:space="preserve"> </w:t>
      </w:r>
      <w:r w:rsidR="003F7FE1" w:rsidRPr="00162275">
        <w:rPr>
          <w:rFonts w:ascii="TH SarabunPSK" w:hAnsi="TH SarabunPSK" w:cs="TH SarabunPSK" w:hint="cs"/>
          <w:cs/>
        </w:rPr>
        <w:t xml:space="preserve"> </w:t>
      </w:r>
      <w:r w:rsidR="00ED125E">
        <w:rPr>
          <w:rFonts w:ascii="TH SarabunPSK" w:hAnsi="TH SarabunPSK" w:cs="TH SarabunPSK" w:hint="cs"/>
          <w:cs/>
          <w:lang w:eastAsia="en-US"/>
        </w:rPr>
        <w:t>ผสมครบส่วน</w:t>
      </w:r>
      <w:r w:rsidR="00ED125E" w:rsidRPr="00E11C06">
        <w:rPr>
          <w:rFonts w:ascii="TH SarabunPSK" w:hAnsi="TH SarabunPSK" w:cs="TH SarabunPSK"/>
          <w:lang w:eastAsia="en-US"/>
        </w:rPr>
        <w:t xml:space="preserve"> </w:t>
      </w:r>
      <w:r w:rsidR="00ED125E" w:rsidRPr="00E11C06">
        <w:rPr>
          <w:rFonts w:ascii="TH SarabunPSK" w:hAnsi="TH SarabunPSK" w:cs="TH SarabunPSK" w:hint="cs"/>
          <w:cs/>
          <w:lang w:eastAsia="en-US"/>
        </w:rPr>
        <w:t xml:space="preserve">โปรตีน </w:t>
      </w:r>
      <w:r w:rsidR="00ED125E" w:rsidRPr="00E11C06">
        <w:rPr>
          <w:rFonts w:ascii="TH SarabunPSK" w:hAnsi="TH SarabunPSK" w:cs="TH SarabunPSK"/>
          <w:lang w:eastAsia="en-US"/>
        </w:rPr>
        <w:t xml:space="preserve">16 </w:t>
      </w:r>
      <w:r w:rsidR="00ED125E">
        <w:rPr>
          <w:rFonts w:ascii="TH SarabunPSK" w:hAnsi="TH SarabunPSK" w:cs="TH SarabunPSK"/>
          <w:lang w:eastAsia="en-US"/>
        </w:rPr>
        <w:t>%</w:t>
      </w:r>
      <w:r w:rsidR="00ED125E" w:rsidRPr="00E11C06">
        <w:rPr>
          <w:rFonts w:ascii="TH SarabunPSK" w:hAnsi="TH SarabunPSK" w:cs="TH SarabunPSK" w:hint="cs"/>
          <w:cs/>
          <w:lang w:eastAsia="en-US"/>
        </w:rPr>
        <w:t xml:space="preserve"> </w:t>
      </w:r>
      <w:r w:rsidR="003F7FE1" w:rsidRPr="00162275">
        <w:rPr>
          <w:rFonts w:ascii="TH SarabunPSK" w:hAnsi="TH SarabunPSK" w:cs="TH SarabunPSK" w:hint="cs"/>
          <w:cs/>
        </w:rPr>
        <w:t>จะทำให้</w:t>
      </w:r>
      <w:r w:rsidR="00C1028C" w:rsidRPr="00162275">
        <w:rPr>
          <w:rFonts w:ascii="TH SarabunPSK" w:hAnsi="TH SarabunPSK" w:cs="TH SarabunPSK" w:hint="cs"/>
          <w:cs/>
        </w:rPr>
        <w:t>ได้</w:t>
      </w:r>
      <w:r w:rsidR="003F7FE1" w:rsidRPr="00162275">
        <w:rPr>
          <w:rFonts w:ascii="TH SarabunPSK" w:hAnsi="TH SarabunPSK" w:cs="TH SarabunPSK" w:hint="cs"/>
          <w:cs/>
        </w:rPr>
        <w:t>กระบือ</w:t>
      </w:r>
      <w:r w:rsidR="00C1028C" w:rsidRPr="00162275">
        <w:rPr>
          <w:rFonts w:ascii="TH SarabunPSK" w:hAnsi="TH SarabunPSK" w:cs="TH SarabunPSK" w:hint="cs"/>
          <w:cs/>
        </w:rPr>
        <w:t>ที่</w:t>
      </w:r>
      <w:r w:rsidR="003F7FE1" w:rsidRPr="00162275">
        <w:rPr>
          <w:rFonts w:ascii="TH SarabunPSK" w:hAnsi="TH SarabunPSK" w:cs="TH SarabunPSK" w:hint="cs"/>
          <w:cs/>
        </w:rPr>
        <w:t xml:space="preserve">มีอัตราการเจริญเติบโตเร็ว ใช้ระยะเวลาในการขุนสั้น ให้ผลตอบแทนทางเศรษฐกิจเร็ว และเนื้อกระบือค่อนข้างมีคุณภาพดี </w:t>
      </w:r>
      <w:r w:rsidR="003F49E9" w:rsidRPr="00162275">
        <w:rPr>
          <w:rFonts w:ascii="TH SarabunPSK" w:hAnsi="TH SarabunPSK" w:cs="TH SarabunPSK" w:hint="cs"/>
          <w:cs/>
        </w:rPr>
        <w:t>ดังนั้นหน่วยงานที่เกี่ยวข้องโดยเฉพาะกรมปศุสัตว</w:t>
      </w:r>
      <w:r w:rsidR="007342E4" w:rsidRPr="00162275">
        <w:rPr>
          <w:rFonts w:ascii="TH SarabunPSK" w:hAnsi="TH SarabunPSK" w:cs="TH SarabunPSK" w:hint="cs"/>
          <w:cs/>
        </w:rPr>
        <w:t>์สามารถส่งเสริมการเลี้ยงกระบือปลัก</w:t>
      </w:r>
      <w:r w:rsidR="002C32B7" w:rsidRPr="00162275">
        <w:rPr>
          <w:rFonts w:ascii="TH SarabunPSK" w:hAnsi="TH SarabunPSK" w:cs="TH SarabunPSK" w:hint="cs"/>
          <w:cs/>
        </w:rPr>
        <w:t>ทั้งก</w:t>
      </w:r>
      <w:r w:rsidR="007342E4" w:rsidRPr="00162275">
        <w:rPr>
          <w:rFonts w:ascii="TH SarabunPSK" w:hAnsi="TH SarabunPSK" w:cs="TH SarabunPSK" w:hint="cs"/>
          <w:cs/>
        </w:rPr>
        <w:t>ระบือปลัก</w:t>
      </w:r>
      <w:r w:rsidR="003F49E9" w:rsidRPr="00162275">
        <w:rPr>
          <w:rFonts w:ascii="TH SarabunPSK" w:hAnsi="TH SarabunPSK" w:cs="TH SarabunPSK" w:hint="cs"/>
          <w:cs/>
        </w:rPr>
        <w:t>พันธุ์แท้และ</w:t>
      </w:r>
      <w:r w:rsidR="007342E4" w:rsidRPr="00162275">
        <w:rPr>
          <w:rFonts w:ascii="TH SarabunPSK" w:hAnsi="TH SarabunPSK" w:cs="TH SarabunPSK" w:hint="cs"/>
          <w:cs/>
        </w:rPr>
        <w:t>กระบือ</w:t>
      </w:r>
      <w:r w:rsidR="003F49E9" w:rsidRPr="00162275">
        <w:rPr>
          <w:rFonts w:ascii="TH SarabunPSK" w:hAnsi="TH SarabunPSK" w:cs="TH SarabunPSK" w:hint="cs"/>
          <w:cs/>
        </w:rPr>
        <w:t>ลูกผสม หากลูกกระบือเป็น</w:t>
      </w:r>
      <w:r w:rsidR="003A391A" w:rsidRPr="00162275">
        <w:rPr>
          <w:rFonts w:ascii="TH SarabunPSK" w:hAnsi="TH SarabunPSK" w:cs="TH SarabunPSK" w:hint="cs"/>
          <w:cs/>
        </w:rPr>
        <w:t>เพศ</w:t>
      </w:r>
      <w:r w:rsidR="003F49E9" w:rsidRPr="00162275">
        <w:rPr>
          <w:rFonts w:ascii="TH SarabunPSK" w:hAnsi="TH SarabunPSK" w:cs="TH SarabunPSK" w:hint="cs"/>
          <w:cs/>
        </w:rPr>
        <w:t>ผู้ก็นำมาขุนผลิตเนื้อคุณภาพทดแทนการนำเข้า</w:t>
      </w:r>
      <w:r w:rsidR="003A391A" w:rsidRPr="00162275">
        <w:rPr>
          <w:rFonts w:ascii="TH SarabunPSK" w:hAnsi="TH SarabunPSK" w:cs="TH SarabunPSK" w:hint="cs"/>
          <w:cs/>
        </w:rPr>
        <w:t>เนื้อคุณภาพได้</w:t>
      </w:r>
      <w:r w:rsidR="00CA0EA0" w:rsidRPr="00162275">
        <w:rPr>
          <w:rFonts w:ascii="TH SarabunPSK" w:hAnsi="TH SarabunPSK" w:cs="TH SarabunPSK" w:hint="cs"/>
          <w:cs/>
        </w:rPr>
        <w:t xml:space="preserve"> ในเบื้องต้นวางแผนการผลิตจากกลุ่มสมาชิกที่เลี้ยงกระบือ</w:t>
      </w:r>
      <w:r w:rsidR="007342E4" w:rsidRPr="00162275">
        <w:rPr>
          <w:rFonts w:ascii="TH SarabunPSK" w:hAnsi="TH SarabunPSK" w:cs="TH SarabunPSK" w:hint="cs"/>
          <w:cs/>
        </w:rPr>
        <w:t xml:space="preserve">ปลักอยู่แล้ว รวมเป็นวิสาหกิจชุมชนซึ่งปัจจุบันจังหวัดสุรินทร์ก็มีการจัดกลุ่มอนุรักษ์และพัฒนาการผลิตกระบือถึง </w:t>
      </w:r>
      <w:r w:rsidR="007342E4" w:rsidRPr="00162275">
        <w:rPr>
          <w:rFonts w:ascii="TH SarabunPSK" w:hAnsi="TH SarabunPSK" w:cs="TH SarabunPSK"/>
        </w:rPr>
        <w:t xml:space="preserve">50 </w:t>
      </w:r>
      <w:r w:rsidR="007342E4" w:rsidRPr="00162275">
        <w:rPr>
          <w:rFonts w:ascii="TH SarabunPSK" w:hAnsi="TH SarabunPSK" w:cs="TH SarabunPSK" w:hint="cs"/>
          <w:cs/>
        </w:rPr>
        <w:t>กลุ่ม สามารถนำองค์ความรู้ไปต่อยอด</w:t>
      </w:r>
      <w:r w:rsidR="002C32B7" w:rsidRPr="00162275">
        <w:rPr>
          <w:rFonts w:ascii="TH SarabunPSK" w:hAnsi="TH SarabunPSK" w:cs="TH SarabunPSK" w:hint="cs"/>
          <w:cs/>
        </w:rPr>
        <w:t>สร้างความเข้มแข็งเพิ่มความสามารถในการแข่งขันด้านการผลิตเนื้อ</w:t>
      </w:r>
      <w:r w:rsidR="007342E4" w:rsidRPr="00162275">
        <w:rPr>
          <w:rFonts w:ascii="TH SarabunPSK" w:hAnsi="TH SarabunPSK" w:cs="TH SarabunPSK" w:hint="cs"/>
          <w:cs/>
        </w:rPr>
        <w:t>สัตว์ปลอดภัย</w:t>
      </w:r>
      <w:r w:rsidR="002C32B7" w:rsidRPr="00162275">
        <w:rPr>
          <w:rFonts w:ascii="TH SarabunPSK" w:hAnsi="TH SarabunPSK" w:cs="TH SarabunPSK" w:hint="cs"/>
          <w:cs/>
        </w:rPr>
        <w:t xml:space="preserve"> โ</w:t>
      </w:r>
      <w:r w:rsidR="00CA0EA0" w:rsidRPr="00162275">
        <w:rPr>
          <w:rFonts w:ascii="TH SarabunPSK" w:hAnsi="TH SarabunPSK" w:cs="TH SarabunPSK" w:hint="cs"/>
          <w:cs/>
        </w:rPr>
        <w:t>ดยมีภาครัฐเป็นตัวกลางประสานงานให้ความรู้</w:t>
      </w:r>
      <w:r w:rsidR="002C32B7" w:rsidRPr="00162275">
        <w:rPr>
          <w:rFonts w:ascii="TH SarabunPSK" w:hAnsi="TH SarabunPSK" w:cs="TH SarabunPSK" w:hint="cs"/>
          <w:cs/>
        </w:rPr>
        <w:t xml:space="preserve"> </w:t>
      </w:r>
      <w:r w:rsidR="00CA0EA0" w:rsidRPr="00162275">
        <w:rPr>
          <w:rFonts w:ascii="TH SarabunPSK" w:hAnsi="TH SarabunPSK" w:cs="TH SarabunPSK" w:hint="cs"/>
          <w:cs/>
        </w:rPr>
        <w:t xml:space="preserve">เป็นการเพิ่มปริมาณการผลิตเนื้อให้เพียงพอต่อความต้องการ สร้างมูลค่าเพิ่มทางเศรษฐกิจ </w:t>
      </w:r>
      <w:r w:rsidR="003F49E9" w:rsidRPr="00162275">
        <w:rPr>
          <w:rFonts w:ascii="TH SarabunPSK" w:hAnsi="TH SarabunPSK" w:cs="TH SarabunPSK" w:hint="cs"/>
          <w:cs/>
        </w:rPr>
        <w:t>สร้างรายได้รวมทั้งเป็นการสร้างรูปแบบการเลี้ยงกระบือ</w:t>
      </w:r>
      <w:r w:rsidR="007342E4" w:rsidRPr="00162275">
        <w:rPr>
          <w:rFonts w:ascii="TH SarabunPSK" w:hAnsi="TH SarabunPSK" w:cs="TH SarabunPSK" w:hint="cs"/>
          <w:cs/>
        </w:rPr>
        <w:t>ปลัก</w:t>
      </w:r>
      <w:r w:rsidR="003F49E9" w:rsidRPr="00162275">
        <w:rPr>
          <w:rFonts w:ascii="TH SarabunPSK" w:hAnsi="TH SarabunPSK" w:cs="TH SarabunPSK" w:hint="cs"/>
          <w:cs/>
        </w:rPr>
        <w:t>เพศผู้ขุนและสร้างอาชีพ</w:t>
      </w:r>
      <w:r w:rsidR="009A2A47" w:rsidRPr="00162275">
        <w:rPr>
          <w:rFonts w:ascii="TH SarabunPSK" w:hAnsi="TH SarabunPSK" w:cs="TH SarabunPSK" w:hint="cs"/>
          <w:cs/>
        </w:rPr>
        <w:t>ใหม่ที่ยั่งยืน</w:t>
      </w:r>
      <w:r w:rsidR="003F49E9" w:rsidRPr="00162275">
        <w:rPr>
          <w:rFonts w:ascii="TH SarabunPSK" w:hAnsi="TH SarabunPSK" w:cs="TH SarabunPSK" w:hint="cs"/>
          <w:cs/>
        </w:rPr>
        <w:t>ให้แก่เกษตรกร</w:t>
      </w:r>
      <w:r w:rsidR="003A391A" w:rsidRPr="00162275">
        <w:rPr>
          <w:rFonts w:ascii="TH SarabunPSK" w:hAnsi="TH SarabunPSK" w:cs="TH SarabunPSK" w:hint="cs"/>
          <w:cs/>
        </w:rPr>
        <w:t xml:space="preserve"> </w:t>
      </w:r>
    </w:p>
    <w:p w:rsidR="000F4EA5" w:rsidRDefault="009A2A47" w:rsidP="00D059BD">
      <w:pPr>
        <w:spacing w:after="240"/>
        <w:ind w:firstLine="720"/>
        <w:jc w:val="thaiDistribute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2D39CD">
        <w:rPr>
          <w:rFonts w:ascii="TH SarabunPSK" w:hAnsi="TH SarabunPSK" w:cs="TH SarabunPSK" w:hint="cs"/>
          <w:cs/>
        </w:rPr>
        <w:t>สำหรับแนวทางการศึกษาใน</w:t>
      </w:r>
      <w:r w:rsidR="00162275" w:rsidRPr="002D39CD">
        <w:rPr>
          <w:rFonts w:ascii="TH SarabunPSK" w:hAnsi="TH SarabunPSK" w:cs="TH SarabunPSK" w:hint="cs"/>
          <w:cs/>
        </w:rPr>
        <w:t>ครั้งต่อไปควรศึกษาการขุนกระบือปลัก</w:t>
      </w:r>
      <w:r w:rsidRPr="002D39CD">
        <w:rPr>
          <w:rFonts w:ascii="TH SarabunPSK" w:hAnsi="TH SarabunPSK" w:cs="TH SarabunPSK" w:hint="cs"/>
          <w:cs/>
        </w:rPr>
        <w:t>เพศผู้ในระยะยาว</w:t>
      </w:r>
      <w:r w:rsidR="00162275" w:rsidRPr="002D39CD">
        <w:rPr>
          <w:rFonts w:ascii="TH SarabunPSK" w:hAnsi="TH SarabunPSK" w:cs="TH SarabunPSK" w:hint="cs"/>
          <w:cs/>
        </w:rPr>
        <w:t xml:space="preserve"> </w:t>
      </w:r>
      <w:r w:rsidRPr="002D39CD">
        <w:rPr>
          <w:rFonts w:ascii="TH SarabunPSK" w:hAnsi="TH SarabunPSK" w:cs="TH SarabunPSK" w:hint="cs"/>
          <w:cs/>
        </w:rPr>
        <w:t>เพื่อ</w:t>
      </w:r>
      <w:r w:rsidR="00162275" w:rsidRPr="002D39CD">
        <w:rPr>
          <w:rFonts w:ascii="TH SarabunPSK" w:hAnsi="TH SarabunPSK" w:cs="TH SarabunPSK" w:hint="cs"/>
          <w:cs/>
        </w:rPr>
        <w:t xml:space="preserve">ศึกษาด้านคุณภาพซาก คุณภาพเนื้อ ความหนาไขมันสันหลัง พื้นที่หน้าตัดเนื้อสันและเปอร์เซ็นต์ไขมันแทรกในกล้ามเนื้อ </w:t>
      </w:r>
      <w:r w:rsidR="003B4AEF" w:rsidRPr="002D39CD">
        <w:rPr>
          <w:rFonts w:ascii="TH SarabunPSK" w:hAnsi="TH SarabunPSK" w:cs="TH SarabunPSK" w:hint="cs"/>
          <w:cs/>
        </w:rPr>
        <w:t>เพื่อสร้างเนื้อสัตว์ปลอดภัย มีคุณสมบัติเฉพาะตัว เหมาะ</w:t>
      </w:r>
      <w:r w:rsidRPr="002D39CD">
        <w:rPr>
          <w:rFonts w:ascii="TH SarabunPSK" w:hAnsi="TH SarabunPSK" w:cs="TH SarabunPSK" w:hint="cs"/>
          <w:cs/>
        </w:rPr>
        <w:t>เป็นอาหารสำหรับผู้ที่รักสุขภาพซึ่งในอนาคตมีแนวโน้มผู้บริโภคให้ความสำคัญ</w:t>
      </w:r>
      <w:r w:rsidR="002C32B7" w:rsidRPr="002D39CD">
        <w:rPr>
          <w:rFonts w:ascii="TH SarabunPSK" w:hAnsi="TH SarabunPSK" w:cs="TH SarabunPSK" w:hint="cs"/>
          <w:cs/>
        </w:rPr>
        <w:t>ต่อสุขภาพ</w:t>
      </w:r>
      <w:r w:rsidRPr="002D39CD">
        <w:rPr>
          <w:rFonts w:ascii="TH SarabunPSK" w:hAnsi="TH SarabunPSK" w:cs="TH SarabunPSK" w:hint="cs"/>
          <w:cs/>
        </w:rPr>
        <w:t>มากยิ่งขึ้น</w:t>
      </w:r>
      <w:r w:rsidR="003F46C2" w:rsidRPr="002D39CD">
        <w:rPr>
          <w:rFonts w:ascii="TH SarabunPSK" w:hAnsi="TH SarabunPSK" w:cs="TH SarabunPSK" w:hint="cs"/>
          <w:cs/>
        </w:rPr>
        <w:t xml:space="preserve"> นอกจากนี้ยังต้องมีการศึกษา</w:t>
      </w:r>
      <w:r w:rsidR="003B4AEF" w:rsidRPr="002D39CD">
        <w:rPr>
          <w:rFonts w:ascii="TH SarabunPSK" w:hAnsi="TH SarabunPSK" w:cs="TH SarabunPSK" w:hint="cs"/>
          <w:cs/>
        </w:rPr>
        <w:t>ด้านอาหารผสมครบส่วน</w:t>
      </w:r>
      <w:r w:rsidR="00AC4495" w:rsidRPr="002D39CD">
        <w:rPr>
          <w:rFonts w:ascii="TH SarabunPSK" w:hAnsi="TH SarabunPSK" w:cs="TH SarabunPSK" w:hint="cs"/>
          <w:cs/>
        </w:rPr>
        <w:t>สำหรับกระบือ</w:t>
      </w:r>
      <w:r w:rsidR="00C1028C" w:rsidRPr="002D39CD">
        <w:rPr>
          <w:rFonts w:ascii="TH SarabunPSK" w:hAnsi="TH SarabunPSK" w:cs="TH SarabunPSK" w:hint="cs"/>
          <w:cs/>
        </w:rPr>
        <w:t>โดยใช้</w:t>
      </w:r>
      <w:r w:rsidR="003F46C2" w:rsidRPr="002D39CD">
        <w:rPr>
          <w:rFonts w:ascii="TH SarabunPSK" w:hAnsi="TH SarabunPSK" w:cs="TH SarabunPSK" w:hint="cs"/>
          <w:cs/>
        </w:rPr>
        <w:t>วัตถุดิบอื่น</w:t>
      </w:r>
      <w:r w:rsidR="003B4AEF" w:rsidRPr="002D39CD">
        <w:rPr>
          <w:rFonts w:ascii="TH SarabunPSK" w:hAnsi="TH SarabunPSK" w:cs="TH SarabunPSK" w:hint="cs"/>
          <w:cs/>
        </w:rPr>
        <w:t>ๆมา</w:t>
      </w:r>
      <w:r w:rsidR="003F46C2" w:rsidRPr="002D39CD">
        <w:rPr>
          <w:rFonts w:ascii="TH SarabunPSK" w:hAnsi="TH SarabunPSK" w:cs="TH SarabunPSK" w:hint="cs"/>
          <w:cs/>
        </w:rPr>
        <w:t xml:space="preserve">ประกอบสูตรเพื่อลดต้นทุน </w:t>
      </w:r>
      <w:r w:rsidR="00ED125E">
        <w:rPr>
          <w:rFonts w:ascii="TH SarabunPSK" w:hAnsi="TH SarabunPSK" w:cs="TH SarabunPSK" w:hint="cs"/>
          <w:cs/>
        </w:rPr>
        <w:t>เพิ่มความหลากหลาย</w:t>
      </w:r>
      <w:r w:rsidR="003F46C2" w:rsidRPr="002D39CD">
        <w:rPr>
          <w:rFonts w:ascii="TH SarabunPSK" w:hAnsi="TH SarabunPSK" w:cs="TH SarabunPSK" w:hint="cs"/>
          <w:cs/>
        </w:rPr>
        <w:t>และเป็นทางเลือก</w:t>
      </w:r>
      <w:r w:rsidR="00381491" w:rsidRPr="002D39CD">
        <w:rPr>
          <w:rFonts w:ascii="TH SarabunPSK" w:hAnsi="TH SarabunPSK" w:cs="TH SarabunPSK" w:hint="cs"/>
          <w:cs/>
        </w:rPr>
        <w:t>ของ</w:t>
      </w:r>
      <w:r w:rsidR="003B4AEF" w:rsidRPr="002D39CD">
        <w:rPr>
          <w:rFonts w:ascii="TH SarabunPSK" w:hAnsi="TH SarabunPSK" w:cs="TH SarabunPSK" w:hint="cs"/>
          <w:cs/>
        </w:rPr>
        <w:t>สำหรับ</w:t>
      </w:r>
      <w:r w:rsidR="003F46C2" w:rsidRPr="002D39CD">
        <w:rPr>
          <w:rFonts w:ascii="TH SarabunPSK" w:hAnsi="TH SarabunPSK" w:cs="TH SarabunPSK" w:hint="cs"/>
          <w:cs/>
        </w:rPr>
        <w:t>เกษตรกร</w:t>
      </w:r>
      <w:r w:rsidR="003B4AEF" w:rsidRPr="002D39CD">
        <w:rPr>
          <w:rFonts w:ascii="TH SarabunPSK" w:hAnsi="TH SarabunPSK" w:cs="TH SarabunPSK" w:hint="cs"/>
          <w:cs/>
        </w:rPr>
        <w:t>ได้มี</w:t>
      </w:r>
      <w:r w:rsidR="00ED125E">
        <w:rPr>
          <w:rFonts w:ascii="TH SarabunPSK" w:hAnsi="TH SarabunPSK" w:cs="TH SarabunPSK" w:hint="cs"/>
          <w:cs/>
        </w:rPr>
        <w:t>ช่องทาง</w:t>
      </w:r>
      <w:r w:rsidR="003B4AEF" w:rsidRPr="002D39CD">
        <w:rPr>
          <w:rFonts w:ascii="TH SarabunPSK" w:hAnsi="TH SarabunPSK" w:cs="TH SarabunPSK" w:hint="cs"/>
          <w:cs/>
        </w:rPr>
        <w:t>ในการประกอบอาชีพเลี้ยงดูครอบครัว ลดการย้ายถิ่นฐาน พึ่งพาตนเองได้อย่างมั่นคงและยั่งยืน</w:t>
      </w:r>
    </w:p>
    <w:p w:rsidR="009C462C" w:rsidRPr="00D30E67" w:rsidRDefault="009C462C" w:rsidP="009C462C">
      <w:pPr>
        <w:jc w:val="right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b/>
          <w:bCs/>
          <w:cs/>
          <w:lang w:eastAsia="en-US"/>
        </w:rPr>
        <w:t>ขอรับรองว่าผลงานดังกล่าวข้างต้นเป็นความจริงทุกประการ</w:t>
      </w:r>
    </w:p>
    <w:p w:rsidR="009C462C" w:rsidRDefault="009C462C" w:rsidP="009C462C">
      <w:pPr>
        <w:ind w:left="4320" w:firstLine="720"/>
        <w:jc w:val="center"/>
        <w:rPr>
          <w:rFonts w:ascii="TH SarabunPSK" w:eastAsia="Times New Roman" w:hAnsi="TH SarabunPSK" w:cs="TH SarabunPSK"/>
          <w:lang w:eastAsia="en-US"/>
        </w:rPr>
      </w:pPr>
    </w:p>
    <w:p w:rsidR="00D059BD" w:rsidRPr="008E5224" w:rsidRDefault="00D059BD" w:rsidP="009C462C">
      <w:pPr>
        <w:ind w:left="4320" w:firstLine="720"/>
        <w:jc w:val="center"/>
        <w:rPr>
          <w:rFonts w:ascii="TH SarabunPSK" w:eastAsia="Times New Roman" w:hAnsi="TH SarabunPSK" w:cs="TH SarabunPSK"/>
          <w:lang w:eastAsia="en-US"/>
        </w:rPr>
      </w:pPr>
    </w:p>
    <w:p w:rsidR="009C462C" w:rsidRPr="00D30E67" w:rsidRDefault="009C462C" w:rsidP="009C462C">
      <w:pPr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 xml:space="preserve">      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ลงชื่อ   </w:t>
      </w:r>
    </w:p>
    <w:p w:rsidR="009C462C" w:rsidRPr="00710805" w:rsidRDefault="00F70068" w:rsidP="009C462C">
      <w:pPr>
        <w:ind w:left="4320" w:firstLine="720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   </w:t>
      </w:r>
      <w:r w:rsidR="009C462C" w:rsidRPr="0071080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(นาย</w:t>
      </w:r>
      <w:r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ยุทธนา  สรึมงาม</w:t>
      </w:r>
      <w:r w:rsidR="009C462C" w:rsidRPr="0071080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)</w:t>
      </w:r>
    </w:p>
    <w:p w:rsidR="009C462C" w:rsidRPr="00D30E67" w:rsidRDefault="009C462C" w:rsidP="009C462C">
      <w:pPr>
        <w:ind w:firstLine="4140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                                   ผู้เสนอผลงาน</w:t>
      </w:r>
    </w:p>
    <w:p w:rsidR="00630EAE" w:rsidRDefault="009C462C" w:rsidP="009C462C">
      <w:pPr>
        <w:ind w:left="720"/>
        <w:jc w:val="center"/>
        <w:rPr>
          <w:rFonts w:ascii="TH SarabunPSK" w:eastAsia="Times New Roman" w:hAnsi="TH SarabunPSK" w:cs="TH SarabunPSK"/>
          <w:lang w:eastAsia="en-US" w:bidi="ar-SA"/>
        </w:rPr>
      </w:pP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                                                                               </w:t>
      </w:r>
      <w:r w:rsidR="00F70068">
        <w:rPr>
          <w:rFonts w:ascii="TH SarabunPSK" w:eastAsia="Times New Roman" w:hAnsi="TH SarabunPSK" w:cs="TH SarabunPSK"/>
          <w:lang w:eastAsia="en-US" w:bidi="ar-SA"/>
        </w:rPr>
        <w:t>….</w:t>
      </w:r>
      <w:r w:rsidRPr="00D30E67">
        <w:rPr>
          <w:rFonts w:ascii="TH SarabunPSK" w:eastAsia="Times New Roman" w:hAnsi="TH SarabunPSK" w:cs="TH SarabunPSK"/>
          <w:lang w:eastAsia="en-US" w:bidi="ar-SA"/>
        </w:rPr>
        <w:t>….</w:t>
      </w:r>
      <w:r w:rsidRPr="00D30E67">
        <w:rPr>
          <w:rFonts w:ascii="TH SarabunPSK" w:eastAsia="Times New Roman" w:hAnsi="TH SarabunPSK" w:cs="TH SarabunPSK"/>
          <w:cs/>
          <w:lang w:eastAsia="en-US"/>
        </w:rPr>
        <w:t>..../................./.............</w:t>
      </w:r>
      <w:r w:rsidRPr="00D30E67">
        <w:rPr>
          <w:rFonts w:ascii="TH SarabunPSK" w:eastAsia="Times New Roman" w:hAnsi="TH SarabunPSK" w:cs="TH SarabunPSK"/>
          <w:lang w:eastAsia="en-US"/>
        </w:rPr>
        <w:t>..</w:t>
      </w: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 xml:space="preserve">     </w:t>
      </w:r>
      <w:r w:rsidRPr="00D30E67">
        <w:rPr>
          <w:rFonts w:ascii="TH SarabunPSK" w:eastAsia="Times New Roman" w:hAnsi="TH SarabunPSK" w:cs="TH SarabunPSK"/>
          <w:lang w:eastAsia="en-US" w:bidi="ar-SA"/>
        </w:rPr>
        <w:t xml:space="preserve">  </w:t>
      </w:r>
    </w:p>
    <w:p w:rsidR="001D08E8" w:rsidRPr="008E5224" w:rsidRDefault="001D08E8" w:rsidP="00D902CA">
      <w:pPr>
        <w:rPr>
          <w:rFonts w:ascii="TH SarabunPSK" w:eastAsia="Times New Roman" w:hAnsi="TH SarabunPSK" w:cs="TH SarabunPSK"/>
          <w:b/>
          <w:bCs/>
          <w:sz w:val="16"/>
          <w:szCs w:val="16"/>
          <w:lang w:eastAsia="en-US"/>
        </w:rPr>
      </w:pPr>
    </w:p>
    <w:p w:rsidR="00D059BD" w:rsidRDefault="00D059BD" w:rsidP="00F70068">
      <w:pPr>
        <w:jc w:val="thaiDistribute"/>
        <w:rPr>
          <w:rFonts w:ascii="TH SarabunPSK" w:hAnsi="TH SarabunPSK" w:cs="TH SarabunPSK"/>
          <w:b/>
          <w:bCs/>
          <w:spacing w:val="-6"/>
          <w:lang w:eastAsia="en-US"/>
        </w:rPr>
      </w:pPr>
    </w:p>
    <w:p w:rsidR="00D059BD" w:rsidRDefault="00D059BD" w:rsidP="00F70068">
      <w:pPr>
        <w:jc w:val="thaiDistribute"/>
        <w:rPr>
          <w:rFonts w:ascii="TH SarabunPSK" w:hAnsi="TH SarabunPSK" w:cs="TH SarabunPSK"/>
          <w:b/>
          <w:bCs/>
          <w:spacing w:val="-6"/>
          <w:lang w:eastAsia="en-US"/>
        </w:rPr>
      </w:pPr>
    </w:p>
    <w:p w:rsidR="00D059BD" w:rsidRDefault="00D059BD" w:rsidP="00F70068">
      <w:pPr>
        <w:jc w:val="thaiDistribute"/>
        <w:rPr>
          <w:rFonts w:ascii="TH SarabunPSK" w:hAnsi="TH SarabunPSK" w:cs="TH SarabunPSK"/>
          <w:b/>
          <w:bCs/>
          <w:spacing w:val="-6"/>
          <w:lang w:eastAsia="en-US"/>
        </w:rPr>
      </w:pPr>
    </w:p>
    <w:p w:rsidR="00D059BD" w:rsidRDefault="00D059BD" w:rsidP="00F70068">
      <w:pPr>
        <w:jc w:val="thaiDistribute"/>
        <w:rPr>
          <w:rFonts w:ascii="TH SarabunPSK" w:hAnsi="TH SarabunPSK" w:cs="TH SarabunPSK"/>
          <w:b/>
          <w:bCs/>
          <w:spacing w:val="-6"/>
          <w:lang w:eastAsia="en-US"/>
        </w:rPr>
      </w:pPr>
    </w:p>
    <w:p w:rsidR="00D059BD" w:rsidRDefault="00D059BD" w:rsidP="00F70068">
      <w:pPr>
        <w:jc w:val="thaiDistribute"/>
        <w:rPr>
          <w:rFonts w:ascii="TH SarabunPSK" w:hAnsi="TH SarabunPSK" w:cs="TH SarabunPSK"/>
          <w:b/>
          <w:bCs/>
          <w:spacing w:val="-6"/>
          <w:lang w:eastAsia="en-US"/>
        </w:rPr>
      </w:pPr>
    </w:p>
    <w:p w:rsidR="00D059BD" w:rsidRDefault="00D059BD" w:rsidP="00F70068">
      <w:pPr>
        <w:jc w:val="thaiDistribute"/>
        <w:rPr>
          <w:rFonts w:ascii="TH SarabunPSK" w:hAnsi="TH SarabunPSK" w:cs="TH SarabunPSK"/>
          <w:b/>
          <w:bCs/>
          <w:spacing w:val="-6"/>
          <w:lang w:eastAsia="en-US"/>
        </w:rPr>
      </w:pPr>
    </w:p>
    <w:p w:rsidR="00F70068" w:rsidRPr="00862DB5" w:rsidRDefault="00F70068" w:rsidP="00F70068">
      <w:pPr>
        <w:jc w:val="thaiDistribute"/>
        <w:rPr>
          <w:rFonts w:ascii="TH SarabunPSK" w:hAnsi="TH SarabunPSK" w:cs="TH SarabunPSK"/>
          <w:b/>
          <w:bCs/>
          <w:spacing w:val="-6"/>
          <w:cs/>
          <w:lang w:eastAsia="en-US"/>
        </w:rPr>
      </w:pPr>
      <w:r w:rsidRPr="00862DB5">
        <w:rPr>
          <w:rFonts w:ascii="TH SarabunPSK" w:hAnsi="TH SarabunPSK" w:cs="TH SarabunPSK"/>
          <w:b/>
          <w:bCs/>
          <w:spacing w:val="-6"/>
          <w:cs/>
          <w:lang w:eastAsia="en-US"/>
        </w:rPr>
        <w:t>ขอรับรองว่าสัดส่วนหรือลักษณะงานในการดำเนินการของผู้เสนอข้างต้นถูกต้องตรงกับความจริง</w:t>
      </w:r>
      <w:r w:rsidRPr="00DA1AD4">
        <w:rPr>
          <w:rFonts w:ascii="TH SarabunPSK" w:hAnsi="TH SarabunPSK" w:cs="TH SarabunPSK" w:hint="cs"/>
          <w:b/>
          <w:bCs/>
          <w:spacing w:val="-6"/>
          <w:cs/>
          <w:lang w:eastAsia="en-US"/>
        </w:rPr>
        <w:t>ทุกประการ</w:t>
      </w:r>
    </w:p>
    <w:p w:rsidR="00ED18DD" w:rsidRDefault="00ED18DD" w:rsidP="00D902CA">
      <w:pPr>
        <w:rPr>
          <w:rFonts w:ascii="TH SarabunPSK" w:eastAsia="Times New Roman" w:hAnsi="TH SarabunPSK" w:cs="TH SarabunPSK"/>
          <w:b/>
          <w:bCs/>
          <w:sz w:val="20"/>
          <w:szCs w:val="20"/>
          <w:lang w:eastAsia="en-US"/>
        </w:rPr>
      </w:pPr>
    </w:p>
    <w:p w:rsidR="00D059BD" w:rsidRPr="00DF33C3" w:rsidRDefault="00D059BD" w:rsidP="00D902CA">
      <w:pPr>
        <w:rPr>
          <w:rFonts w:ascii="TH SarabunPSK" w:eastAsia="Times New Roman" w:hAnsi="TH SarabunPSK" w:cs="TH SarabunPSK"/>
          <w:b/>
          <w:bCs/>
          <w:sz w:val="20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08"/>
      </w:tblGrid>
      <w:tr w:rsidR="009C462C" w:rsidRPr="00D30E67" w:rsidTr="008E5224">
        <w:trPr>
          <w:trHeight w:val="1661"/>
        </w:trPr>
        <w:tc>
          <w:tcPr>
            <w:tcW w:w="4791" w:type="dxa"/>
          </w:tcPr>
          <w:p w:rsidR="009C462C" w:rsidRPr="00D30E67" w:rsidRDefault="009C462C" w:rsidP="00B10A43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  <w:p w:rsidR="009C462C" w:rsidRDefault="009C462C" w:rsidP="00B10A43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D30E67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 xml:space="preserve"> (นาย</w:t>
            </w:r>
            <w:r w:rsidR="00F70068">
              <w:rPr>
                <w:rFonts w:ascii="TH SarabunPSK" w:hAnsi="TH SarabunPSK" w:cs="TH SarabunPSK" w:hint="cs"/>
                <w:sz w:val="30"/>
                <w:szCs w:val="30"/>
                <w:cs/>
                <w:lang w:eastAsia="en-US"/>
              </w:rPr>
              <w:t>ชุมญาติ  สังข์โกมล</w:t>
            </w:r>
            <w:r w:rsidRPr="00D30E67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)</w:t>
            </w:r>
          </w:p>
          <w:p w:rsidR="00630EAE" w:rsidRPr="00D30E67" w:rsidRDefault="00630EAE" w:rsidP="00B10A4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en-US"/>
              </w:rPr>
              <w:t>ตำแหน่ง นักวิชาการสัตวบาลปฏิบัติการ</w:t>
            </w:r>
          </w:p>
          <w:p w:rsidR="009C462C" w:rsidRDefault="009C462C" w:rsidP="00B10A43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en-US" w:bidi="ar-SA"/>
              </w:rPr>
            </w:pPr>
            <w:r w:rsidRPr="00D30E67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ผู้ร่วมดำเนินการ</w:t>
            </w:r>
          </w:p>
          <w:p w:rsidR="009F5C56" w:rsidRDefault="00F70068" w:rsidP="00F700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hAnsi="TH SarabunPSK" w:cs="TH SarabunPSK"/>
                <w:lang w:eastAsia="en-US" w:bidi="ar-SA"/>
              </w:rPr>
              <w:t>…</w:t>
            </w:r>
            <w:r w:rsidR="009C462C" w:rsidRPr="00D30E67">
              <w:rPr>
                <w:rFonts w:ascii="TH SarabunPSK" w:hAnsi="TH SarabunPSK" w:cs="TH SarabunPSK"/>
                <w:lang w:eastAsia="en-US" w:bidi="ar-SA"/>
              </w:rPr>
              <w:t>….</w:t>
            </w:r>
            <w:r w:rsidR="009C462C" w:rsidRPr="00D30E67">
              <w:rPr>
                <w:rFonts w:ascii="TH SarabunPSK" w:hAnsi="TH SarabunPSK" w:cs="TH SarabunPSK"/>
                <w:cs/>
                <w:lang w:eastAsia="en-US"/>
              </w:rPr>
              <w:t>..../......................./..................</w:t>
            </w:r>
            <w:r w:rsidR="009C462C" w:rsidRPr="00D30E67">
              <w:rPr>
                <w:rFonts w:ascii="TH SarabunPSK" w:hAnsi="TH SarabunPSK" w:cs="TH SarabunPSK"/>
                <w:lang w:eastAsia="en-US"/>
              </w:rPr>
              <w:t>.</w:t>
            </w:r>
          </w:p>
          <w:p w:rsidR="00D059BD" w:rsidRPr="00D30E67" w:rsidRDefault="00D059BD" w:rsidP="00F700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</w:p>
        </w:tc>
        <w:tc>
          <w:tcPr>
            <w:tcW w:w="4922" w:type="dxa"/>
          </w:tcPr>
          <w:p w:rsidR="009C462C" w:rsidRPr="00D30E67" w:rsidRDefault="009C462C" w:rsidP="00B10A43">
            <w:pPr>
              <w:ind w:left="-8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SA"/>
              </w:rPr>
            </w:pPr>
          </w:p>
          <w:p w:rsidR="00ED18DD" w:rsidRDefault="00ED18DD" w:rsidP="00B10A43">
            <w:pPr>
              <w:ind w:left="-8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SA"/>
              </w:rPr>
            </w:pPr>
          </w:p>
          <w:p w:rsidR="00ED18DD" w:rsidRPr="00D30E67" w:rsidRDefault="00ED18DD" w:rsidP="00B10A43">
            <w:pPr>
              <w:ind w:left="-8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SA"/>
              </w:rPr>
            </w:pPr>
          </w:p>
        </w:tc>
      </w:tr>
    </w:tbl>
    <w:p w:rsidR="00285474" w:rsidRPr="00285474" w:rsidRDefault="00285474" w:rsidP="00983B4B">
      <w:pPr>
        <w:spacing w:before="240"/>
        <w:rPr>
          <w:rFonts w:ascii="TH SarabunPSK" w:hAnsi="TH SarabunPSK" w:cs="TH SarabunPSK"/>
          <w:b/>
          <w:bCs/>
        </w:rPr>
      </w:pPr>
      <w:r w:rsidRPr="00285474">
        <w:rPr>
          <w:rFonts w:ascii="TH SarabunPSK" w:hAnsi="TH SarabunPSK" w:cs="TH SarabunPSK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85474" w:rsidRDefault="00285474" w:rsidP="009C462C">
      <w:pPr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D059BD" w:rsidRPr="00DF33C3" w:rsidRDefault="00D059BD" w:rsidP="009C462C">
      <w:pPr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285474" w:rsidRDefault="00285474" w:rsidP="009C462C">
      <w:pPr>
        <w:rPr>
          <w:rFonts w:ascii="TH SarabunPSK" w:eastAsia="Times New Roman" w:hAnsi="TH SarabunPSK" w:cs="TH SarabunPSK"/>
          <w:lang w:eastAsia="en-US"/>
        </w:rPr>
      </w:pPr>
    </w:p>
    <w:p w:rsidR="009C462C" w:rsidRPr="00D30E67" w:rsidRDefault="009C462C" w:rsidP="009C462C">
      <w:pPr>
        <w:rPr>
          <w:rFonts w:ascii="TH SarabunPSK" w:eastAsia="Times New Roman" w:hAnsi="TH SarabunPSK" w:cs="TH SarabunPSK"/>
          <w:lang w:eastAsia="en-US" w:bidi="ar-SA"/>
        </w:rPr>
      </w:pP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ลงชื่อ  </w:t>
      </w: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>........................................................</w:t>
      </w: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ab/>
        <w:t xml:space="preserve">  </w:t>
      </w:r>
      <w:r w:rsidRPr="00D30E67">
        <w:rPr>
          <w:rFonts w:ascii="TH SarabunPSK" w:eastAsia="Times New Roman" w:hAnsi="TH SarabunPSK" w:cs="TH SarabunPSK"/>
          <w:cs/>
          <w:lang w:eastAsia="en-US"/>
        </w:rPr>
        <w:tab/>
        <w:t xml:space="preserve"> </w:t>
      </w:r>
      <w:r>
        <w:rPr>
          <w:rFonts w:ascii="TH SarabunPSK" w:eastAsia="Times New Roman" w:hAnsi="TH SarabunPSK" w:cs="TH SarabunPSK"/>
          <w:cs/>
          <w:lang w:eastAsia="en-US"/>
        </w:rPr>
        <w:t xml:space="preserve">          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     ลงชื่อ  </w:t>
      </w:r>
      <w:r w:rsidR="005A0543" w:rsidRPr="00D30E67">
        <w:rPr>
          <w:rFonts w:ascii="TH SarabunPSK" w:eastAsia="Times New Roman" w:hAnsi="TH SarabunPSK" w:cs="TH SarabunPSK"/>
          <w:rtl/>
          <w:cs/>
          <w:lang w:eastAsia="en-US" w:bidi="ar-SA"/>
        </w:rPr>
        <w:t>..........</w:t>
      </w:r>
      <w:r w:rsidR="005A0543" w:rsidRPr="00D30E67">
        <w:rPr>
          <w:rFonts w:ascii="TH SarabunPSK" w:eastAsia="Times New Roman" w:hAnsi="TH SarabunPSK" w:cs="TH SarabunPSK"/>
          <w:cs/>
          <w:lang w:eastAsia="en-US"/>
        </w:rPr>
        <w:t>.............</w:t>
      </w:r>
      <w:r w:rsidR="005A0543" w:rsidRPr="00D30E67">
        <w:rPr>
          <w:rFonts w:ascii="TH SarabunPSK" w:eastAsia="Times New Roman" w:hAnsi="TH SarabunPSK" w:cs="TH SarabunPSK"/>
          <w:rtl/>
          <w:cs/>
          <w:lang w:eastAsia="en-US" w:bidi="ar-SA"/>
        </w:rPr>
        <w:t>...</w:t>
      </w:r>
      <w:r w:rsidR="005A0543">
        <w:rPr>
          <w:rFonts w:ascii="TH SarabunPSK" w:eastAsia="Times New Roman" w:hAnsi="TH SarabunPSK" w:cs="TH SarabunPSK"/>
          <w:rtl/>
          <w:cs/>
          <w:lang w:eastAsia="en-US" w:bidi="ar-SA"/>
        </w:rPr>
        <w:t>.........................</w:t>
      </w:r>
    </w:p>
    <w:p w:rsidR="009C462C" w:rsidRPr="00D30E67" w:rsidRDefault="009C462C" w:rsidP="009C462C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ab/>
      </w:r>
      <w:r>
        <w:rPr>
          <w:rFonts w:ascii="TH SarabunPSK" w:eastAsia="Times New Roman" w:hAnsi="TH SarabunPSK" w:cs="TH SarabunPSK"/>
          <w:cs/>
          <w:lang w:eastAsia="en-US"/>
        </w:rPr>
        <w:t xml:space="preserve">     </w:t>
      </w:r>
      <w:r w:rsidRPr="00D30E67">
        <w:rPr>
          <w:rFonts w:ascii="TH SarabunPSK" w:eastAsia="Times New Roman" w:hAnsi="TH SarabunPSK" w:cs="TH SarabunPSK"/>
          <w:cs/>
          <w:lang w:eastAsia="en-US"/>
        </w:rPr>
        <w:t>(นายสุพรชัย ฟ้ารี)</w:t>
      </w: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ab/>
      </w: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      </w:t>
      </w: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ab/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                 </w:t>
      </w:r>
      <w:r>
        <w:rPr>
          <w:rFonts w:ascii="TH SarabunPSK" w:eastAsia="Times New Roman" w:hAnsi="TH SarabunPSK" w:cs="TH SarabunPSK" w:hint="cs"/>
          <w:cs/>
          <w:lang w:eastAsia="en-US"/>
        </w:rPr>
        <w:t xml:space="preserve">             </w:t>
      </w:r>
      <w:r w:rsidRPr="00D30E67">
        <w:rPr>
          <w:rFonts w:ascii="TH SarabunPSK" w:eastAsia="Times New Roman" w:hAnsi="TH SarabunPSK" w:cs="TH SarabunPSK"/>
          <w:cs/>
          <w:lang w:eastAsia="en-US"/>
        </w:rPr>
        <w:t>(นาย</w:t>
      </w:r>
      <w:r>
        <w:rPr>
          <w:rFonts w:ascii="TH SarabunPSK" w:eastAsia="Times New Roman" w:hAnsi="TH SarabunPSK" w:cs="TH SarabunPSK" w:hint="cs"/>
          <w:cs/>
          <w:lang w:eastAsia="en-US"/>
        </w:rPr>
        <w:t>ไสว นามคุณ</w:t>
      </w:r>
      <w:r w:rsidRPr="00D30E67">
        <w:rPr>
          <w:rFonts w:ascii="TH SarabunPSK" w:eastAsia="Times New Roman" w:hAnsi="TH SarabunPSK" w:cs="TH SarabunPSK"/>
          <w:cs/>
          <w:lang w:eastAsia="en-US"/>
        </w:rPr>
        <w:t>)</w:t>
      </w:r>
    </w:p>
    <w:p w:rsidR="009F5C56" w:rsidRDefault="009C462C" w:rsidP="009C462C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D30E67">
        <w:rPr>
          <w:rFonts w:ascii="TH SarabunPSK" w:eastAsia="Times New Roman" w:hAnsi="TH SarabunPSK" w:cs="TH SarabunPSK"/>
          <w:cs/>
          <w:lang w:eastAsia="en-US"/>
        </w:rPr>
        <w:t>ตำแหน่ง</w:t>
      </w: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 xml:space="preserve"> 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ผู้อำนวยการศูนย์วิจัยและพัฒนากระบือ          </w:t>
      </w:r>
      <w:r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  ตำแหน่ง</w:t>
      </w:r>
      <w:r w:rsidRPr="00D30E67">
        <w:rPr>
          <w:rFonts w:ascii="TH SarabunPSK" w:eastAsia="Times New Roman" w:hAnsi="TH SarabunPSK" w:cs="TH SarabunPSK"/>
          <w:rtl/>
          <w:cs/>
          <w:lang w:eastAsia="en-US" w:bidi="ar-SA"/>
        </w:rPr>
        <w:t xml:space="preserve">  </w:t>
      </w:r>
      <w:r w:rsidRPr="00D30E67">
        <w:rPr>
          <w:rFonts w:ascii="TH SarabunPSK" w:eastAsia="Times New Roman" w:hAnsi="TH SarabunPSK" w:cs="TH SarabunPSK"/>
          <w:cs/>
          <w:lang w:eastAsia="en-US"/>
        </w:rPr>
        <w:t xml:space="preserve">ผู้อำนวยการสำนักพัฒนาพันธุ์สัตว์  </w:t>
      </w:r>
    </w:p>
    <w:p w:rsidR="009C462C" w:rsidRPr="00D30E67" w:rsidRDefault="009C462C" w:rsidP="00BF2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28"/>
        </w:tabs>
        <w:spacing w:before="240"/>
        <w:rPr>
          <w:rFonts w:ascii="TH SarabunPSK" w:eastAsia="Times New Roman" w:hAnsi="TH SarabunPSK" w:cs="TH SarabunPSK"/>
          <w:b/>
          <w:bCs/>
          <w:u w:val="single"/>
          <w:lang w:eastAsia="en-US" w:bidi="ar-SA"/>
        </w:rPr>
      </w:pPr>
      <w:r w:rsidRPr="00D30E67">
        <w:rPr>
          <w:rFonts w:ascii="TH SarabunPSK" w:eastAsia="Times New Roman" w:hAnsi="TH SarabunPSK" w:cs="TH SarabunPSK"/>
          <w:lang w:eastAsia="en-US" w:bidi="ar-SA"/>
        </w:rPr>
        <w:t xml:space="preserve">      </w:t>
      </w:r>
      <w:r w:rsidR="009F5C56" w:rsidRPr="00D30E67">
        <w:rPr>
          <w:rFonts w:ascii="TH SarabunPSK" w:eastAsia="Times New Roman" w:hAnsi="TH SarabunPSK" w:cs="TH SarabunPSK"/>
          <w:cs/>
          <w:lang w:eastAsia="en-US"/>
        </w:rPr>
        <w:t>.......</w:t>
      </w:r>
      <w:r w:rsidRPr="00D30E67">
        <w:rPr>
          <w:rFonts w:ascii="TH SarabunPSK" w:eastAsia="Times New Roman" w:hAnsi="TH SarabunPSK" w:cs="TH SarabunPSK"/>
          <w:lang w:eastAsia="en-US" w:bidi="ar-SA"/>
        </w:rPr>
        <w:t>….</w:t>
      </w:r>
      <w:r w:rsidRPr="00D30E67">
        <w:rPr>
          <w:rFonts w:ascii="TH SarabunPSK" w:eastAsia="Times New Roman" w:hAnsi="TH SarabunPSK" w:cs="TH SarabunPSK"/>
          <w:cs/>
          <w:lang w:eastAsia="en-US"/>
        </w:rPr>
        <w:t>..../..................../..........................</w:t>
      </w:r>
      <w:r>
        <w:rPr>
          <w:rFonts w:ascii="TH SarabunPSK" w:eastAsia="Times New Roman" w:hAnsi="TH SarabunPSK" w:cs="TH SarabunPSK"/>
          <w:lang w:eastAsia="en-US" w:bidi="ar-SA"/>
        </w:rPr>
        <w:t xml:space="preserve">  </w:t>
      </w:r>
      <w:r>
        <w:rPr>
          <w:rFonts w:ascii="TH SarabunPSK" w:eastAsia="Times New Roman" w:hAnsi="TH SarabunPSK" w:cs="TH SarabunPSK"/>
          <w:lang w:eastAsia="en-US" w:bidi="ar-SA"/>
        </w:rPr>
        <w:tab/>
      </w:r>
      <w:r w:rsidRPr="00D30E67">
        <w:rPr>
          <w:rFonts w:ascii="TH SarabunPSK" w:eastAsia="Times New Roman" w:hAnsi="TH SarabunPSK" w:cs="TH SarabunPSK"/>
          <w:lang w:eastAsia="en-US" w:bidi="ar-SA"/>
        </w:rPr>
        <w:tab/>
      </w:r>
      <w:r>
        <w:rPr>
          <w:rFonts w:ascii="TH SarabunPSK" w:eastAsia="Times New Roman" w:hAnsi="TH SarabunPSK" w:cs="TH SarabunPSK"/>
          <w:lang w:eastAsia="en-US" w:bidi="ar-SA"/>
        </w:rPr>
        <w:t xml:space="preserve"> </w:t>
      </w:r>
      <w:r w:rsidRPr="00D30E67">
        <w:rPr>
          <w:rFonts w:ascii="TH SarabunPSK" w:eastAsia="Times New Roman" w:hAnsi="TH SarabunPSK" w:cs="TH SarabunPSK"/>
          <w:lang w:eastAsia="en-US" w:bidi="ar-SA"/>
        </w:rPr>
        <w:t xml:space="preserve">   </w:t>
      </w:r>
      <w:r w:rsidR="009F5C56" w:rsidRPr="00D30E67">
        <w:rPr>
          <w:rFonts w:ascii="TH SarabunPSK" w:eastAsia="Times New Roman" w:hAnsi="TH SarabunPSK" w:cs="TH SarabunPSK"/>
          <w:cs/>
          <w:lang w:eastAsia="en-US"/>
        </w:rPr>
        <w:t>......</w:t>
      </w:r>
      <w:r w:rsidRPr="00D30E67">
        <w:rPr>
          <w:rFonts w:ascii="TH SarabunPSK" w:eastAsia="Times New Roman" w:hAnsi="TH SarabunPSK" w:cs="TH SarabunPSK"/>
          <w:lang w:eastAsia="en-US" w:bidi="ar-SA"/>
        </w:rPr>
        <w:t>….</w:t>
      </w:r>
      <w:r w:rsidRPr="00D30E67">
        <w:rPr>
          <w:rFonts w:ascii="TH SarabunPSK" w:eastAsia="Times New Roman" w:hAnsi="TH SarabunPSK" w:cs="TH SarabunPSK"/>
          <w:cs/>
          <w:lang w:eastAsia="en-US"/>
        </w:rPr>
        <w:t>..../....................../.....................</w:t>
      </w:r>
      <w:r w:rsidRPr="00D30E67">
        <w:rPr>
          <w:rFonts w:ascii="TH SarabunPSK" w:eastAsia="Times New Roman" w:hAnsi="TH SarabunPSK" w:cs="TH SarabunPSK"/>
          <w:lang w:eastAsia="en-US"/>
        </w:rPr>
        <w:t>….</w:t>
      </w:r>
      <w:r w:rsidRPr="00D30E67">
        <w:rPr>
          <w:rFonts w:ascii="TH SarabunPSK" w:eastAsia="Times New Roman" w:hAnsi="TH SarabunPSK" w:cs="TH SarabunPSK"/>
          <w:lang w:eastAsia="en-US" w:bidi="ar-SA"/>
        </w:rPr>
        <w:tab/>
      </w:r>
    </w:p>
    <w:p w:rsidR="00EA7A69" w:rsidRDefault="00EA7A69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DE4308" w:rsidRPr="00412E9B" w:rsidRDefault="00DE4308" w:rsidP="00E81AF9">
      <w:pPr>
        <w:spacing w:after="240"/>
        <w:jc w:val="right"/>
        <w:rPr>
          <w:rFonts w:ascii="TH SarabunPSK" w:hAnsi="TH SarabunPSK" w:cs="TH SarabunPSK"/>
          <w:b/>
          <w:bCs/>
        </w:rPr>
      </w:pPr>
      <w:r w:rsidRPr="00412E9B">
        <w:rPr>
          <w:rFonts w:ascii="TH SarabunPSK" w:hAnsi="TH SarabunPSK" w:cs="TH SarabunPSK"/>
          <w:b/>
          <w:bCs/>
          <w:cs/>
        </w:rPr>
        <w:lastRenderedPageBreak/>
        <w:t>เอกสารหมายเลข 4</w:t>
      </w:r>
    </w:p>
    <w:p w:rsidR="00DE4308" w:rsidRPr="00D30E67" w:rsidRDefault="00DE4308" w:rsidP="00DE4308">
      <w:pPr>
        <w:jc w:val="center"/>
        <w:rPr>
          <w:rFonts w:ascii="TH SarabunPSK" w:hAnsi="TH SarabunPSK" w:cs="TH SarabunPSK"/>
          <w:b/>
          <w:bCs/>
          <w:u w:val="single"/>
          <w:cs/>
        </w:rPr>
      </w:pPr>
      <w:r w:rsidRPr="00D30E67">
        <w:rPr>
          <w:rFonts w:ascii="TH SarabunPSK" w:hAnsi="TH SarabunPSK" w:cs="TH SarabunPSK"/>
          <w:b/>
          <w:bCs/>
          <w:u w:val="single"/>
          <w:cs/>
        </w:rPr>
        <w:t>ข้อเสนอแนวคิด/วิธีการ เพื่อพัฒนางานหรือปรับปรุงให้มีประสิทธิภาพมากขึ้น</w:t>
      </w:r>
    </w:p>
    <w:p w:rsidR="00DE4308" w:rsidRPr="00D30E67" w:rsidRDefault="00DE4308" w:rsidP="00412E9B">
      <w:pPr>
        <w:spacing w:before="240"/>
        <w:rPr>
          <w:rFonts w:ascii="TH SarabunPSK" w:hAnsi="TH SarabunPSK" w:cs="TH SarabunPSK"/>
          <w:cs/>
        </w:rPr>
      </w:pPr>
      <w:r w:rsidRPr="00D30E67">
        <w:rPr>
          <w:rFonts w:ascii="TH SarabunPSK" w:hAnsi="TH SarabunPSK" w:cs="TH SarabunPSK"/>
          <w:b/>
          <w:bCs/>
          <w:cs/>
        </w:rPr>
        <w:t xml:space="preserve">ชื่อ   </w:t>
      </w:r>
      <w:r w:rsidRPr="00D30E67">
        <w:rPr>
          <w:rFonts w:ascii="TH SarabunPSK" w:hAnsi="TH SarabunPSK" w:cs="TH SarabunPSK"/>
          <w:cs/>
        </w:rPr>
        <w:t xml:space="preserve">  นาย</w:t>
      </w:r>
      <w:r w:rsidR="000E0415">
        <w:rPr>
          <w:rFonts w:ascii="TH SarabunPSK" w:hAnsi="TH SarabunPSK" w:cs="TH SarabunPSK" w:hint="cs"/>
          <w:cs/>
        </w:rPr>
        <w:t>ยุทธนา  สรึมงาม</w:t>
      </w:r>
    </w:p>
    <w:p w:rsidR="00DE4308" w:rsidRPr="00D30E67" w:rsidRDefault="00DE4308" w:rsidP="00DE4308">
      <w:pPr>
        <w:rPr>
          <w:rFonts w:ascii="TH SarabunPSK" w:hAnsi="TH SarabunPSK" w:cs="TH SarabunPSK"/>
          <w:b/>
          <w:bCs/>
        </w:rPr>
      </w:pPr>
      <w:r w:rsidRPr="00D30E67">
        <w:rPr>
          <w:rFonts w:ascii="TH SarabunPSK" w:hAnsi="TH SarabunPSK" w:cs="TH SarabunPSK"/>
          <w:b/>
          <w:bCs/>
          <w:cs/>
        </w:rPr>
        <w:t>เพื่อประกอบการแต่งตั้งให้ดำรงตำแหน่ง</w:t>
      </w:r>
      <w:r w:rsidRPr="00D30E67">
        <w:rPr>
          <w:rFonts w:ascii="TH SarabunPSK" w:hAnsi="TH SarabunPSK" w:cs="TH SarabunPSK"/>
          <w:cs/>
        </w:rPr>
        <w:t xml:space="preserve">   นักวิชาการสัตวบาลชำนาญการ</w:t>
      </w:r>
      <w:r w:rsidR="00C85689" w:rsidRPr="00D30E67">
        <w:rPr>
          <w:rFonts w:ascii="TH SarabunPSK" w:hAnsi="TH SarabunPSK" w:cs="TH SarabunPSK"/>
          <w:cs/>
        </w:rPr>
        <w:t xml:space="preserve">  </w:t>
      </w:r>
      <w:r w:rsidRPr="00D30E67">
        <w:rPr>
          <w:rFonts w:ascii="TH SarabunPSK" w:hAnsi="TH SarabunPSK" w:cs="TH SarabunPSK"/>
          <w:cs/>
        </w:rPr>
        <w:t xml:space="preserve"> </w:t>
      </w:r>
      <w:r w:rsidRPr="00D30E67">
        <w:rPr>
          <w:rFonts w:ascii="TH SarabunPSK" w:hAnsi="TH SarabunPSK" w:cs="TH SarabunPSK"/>
          <w:b/>
          <w:bCs/>
          <w:cs/>
        </w:rPr>
        <w:t>ตำแหน่งเลขที่</w:t>
      </w:r>
      <w:r w:rsidRPr="00D30E67">
        <w:rPr>
          <w:rFonts w:ascii="TH SarabunPSK" w:hAnsi="TH SarabunPSK" w:cs="TH SarabunPSK"/>
          <w:cs/>
        </w:rPr>
        <w:t xml:space="preserve">   </w:t>
      </w:r>
      <w:r w:rsidRPr="00D30E67">
        <w:rPr>
          <w:rFonts w:ascii="TH SarabunPSK" w:hAnsi="TH SarabunPSK" w:cs="TH SarabunPSK"/>
        </w:rPr>
        <w:t>3</w:t>
      </w:r>
      <w:r w:rsidR="000E0415">
        <w:rPr>
          <w:rFonts w:ascii="TH SarabunPSK" w:hAnsi="TH SarabunPSK" w:cs="TH SarabunPSK"/>
        </w:rPr>
        <w:t>23</w:t>
      </w:r>
    </w:p>
    <w:p w:rsidR="00DE4308" w:rsidRPr="00D30E67" w:rsidRDefault="00EA3836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b/>
          <w:bCs/>
          <w:cs/>
        </w:rPr>
        <w:t xml:space="preserve">สำนัก </w:t>
      </w:r>
      <w:r w:rsidRPr="00D30E67">
        <w:rPr>
          <w:rFonts w:ascii="TH SarabunPSK" w:hAnsi="TH SarabunPSK" w:cs="TH SarabunPSK"/>
          <w:cs/>
        </w:rPr>
        <w:t>พัฒนาพันธุ์สัตว์</w:t>
      </w:r>
    </w:p>
    <w:p w:rsidR="008D2AE5" w:rsidRPr="00D30E67" w:rsidRDefault="008D2AE5" w:rsidP="008D2AE5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b/>
          <w:bCs/>
          <w:cs/>
        </w:rPr>
        <w:t xml:space="preserve">เรื่อง  </w:t>
      </w:r>
      <w:r w:rsidRPr="00D30E67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ส่งเสริมการ</w:t>
      </w:r>
      <w:r w:rsidRPr="00D30E67">
        <w:rPr>
          <w:rFonts w:ascii="TH SarabunPSK" w:hAnsi="TH SarabunPSK" w:cs="TH SarabunPSK"/>
          <w:cs/>
        </w:rPr>
        <w:t>ผลิตกระบือ</w:t>
      </w:r>
      <w:r>
        <w:rPr>
          <w:rFonts w:ascii="TH SarabunPSK" w:hAnsi="TH SarabunPSK" w:cs="TH SarabunPSK" w:hint="cs"/>
          <w:cs/>
        </w:rPr>
        <w:t>ขุน</w:t>
      </w:r>
    </w:p>
    <w:p w:rsidR="008D2AE5" w:rsidRPr="00D30E67" w:rsidRDefault="008D2AE5" w:rsidP="00281BB7">
      <w:pPr>
        <w:spacing w:before="120"/>
        <w:rPr>
          <w:rFonts w:ascii="TH SarabunPSK" w:hAnsi="TH SarabunPSK" w:cs="TH SarabunPSK"/>
          <w:b/>
          <w:bCs/>
        </w:rPr>
      </w:pPr>
      <w:r w:rsidRPr="00D30E67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8D2AE5" w:rsidRDefault="008D2AE5" w:rsidP="008D2AE5">
      <w:pPr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Pr="006E3A37">
        <w:rPr>
          <w:rFonts w:ascii="TH SarabunPSK" w:hAnsi="TH SarabunPSK" w:cs="TH SarabunPSK" w:hint="cs"/>
          <w:color w:val="000000" w:themeColor="text1"/>
          <w:cs/>
        </w:rPr>
        <w:t>แนวโน้ม</w:t>
      </w:r>
      <w:r>
        <w:rPr>
          <w:rFonts w:ascii="TH SarabunPSK" w:hAnsi="TH SarabunPSK" w:cs="TH SarabunPSK" w:hint="cs"/>
          <w:color w:val="000000" w:themeColor="text1"/>
          <w:cs/>
        </w:rPr>
        <w:t>ความต้องการการบริโภคเนื้อสัตว์มี</w:t>
      </w:r>
      <w:r w:rsidRPr="006E3A37">
        <w:rPr>
          <w:rFonts w:ascii="TH SarabunPSK" w:hAnsi="TH SarabunPSK" w:cs="TH SarabunPSK" w:hint="cs"/>
          <w:color w:val="000000" w:themeColor="text1"/>
          <w:cs/>
        </w:rPr>
        <w:t>สูงขึ้นตามจำนวนประชากร</w:t>
      </w:r>
      <w:r>
        <w:rPr>
          <w:rFonts w:ascii="TH SarabunPSK" w:hAnsi="TH SarabunPSK" w:cs="TH SarabunPSK" w:hint="cs"/>
          <w:color w:val="000000" w:themeColor="text1"/>
          <w:cs/>
        </w:rPr>
        <w:t>โลก</w:t>
      </w:r>
      <w:r w:rsidRPr="006E3A37">
        <w:rPr>
          <w:rFonts w:ascii="TH SarabunPSK" w:hAnsi="TH SarabunPSK" w:cs="TH SarabunPSK" w:hint="cs"/>
          <w:color w:val="000000" w:themeColor="text1"/>
          <w:cs/>
        </w:rPr>
        <w:t>ที่เพิ่มขึ้น จากการพยากรณ์ขององค์การอาหารและการเกษตรแห่งสหประชาชาติ (</w:t>
      </w:r>
      <w:r w:rsidRPr="006E3A37">
        <w:rPr>
          <w:rFonts w:ascii="TH SarabunPSK" w:hAnsi="TH SarabunPSK" w:cs="TH SarabunPSK"/>
          <w:color w:val="000000" w:themeColor="text1"/>
        </w:rPr>
        <w:t xml:space="preserve">FAO)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ยืนยันว่าปริมาณความต้องการเนื้อสัตว์ของประชากรโลกในอีก </w:t>
      </w:r>
      <w:r w:rsidRPr="006E3A37">
        <w:rPr>
          <w:rFonts w:ascii="TH SarabunPSK" w:hAnsi="TH SarabunPSK" w:cs="TH SarabunPSK"/>
          <w:color w:val="000000" w:themeColor="text1"/>
        </w:rPr>
        <w:t xml:space="preserve">9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ปีข้างหน้า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ปริมาณความต้องการเนื้อวัวจะมีมากถึง </w:t>
      </w:r>
      <w:r w:rsidRPr="006E3A37">
        <w:rPr>
          <w:rFonts w:ascii="TH SarabunPSK" w:hAnsi="TH SarabunPSK" w:cs="TH SarabunPSK"/>
          <w:color w:val="000000" w:themeColor="text1"/>
        </w:rPr>
        <w:t xml:space="preserve">106 </w:t>
      </w:r>
      <w:r w:rsidRPr="006E3A37">
        <w:rPr>
          <w:rFonts w:ascii="TH SarabunPSK" w:hAnsi="TH SarabunPSK" w:cs="TH SarabunPSK" w:hint="cs"/>
          <w:color w:val="000000" w:themeColor="text1"/>
          <w:cs/>
        </w:rPr>
        <w:t>ล้านตัน (</w:t>
      </w:r>
      <w:r w:rsidRPr="006E3A37">
        <w:rPr>
          <w:rFonts w:ascii="TH SarabunPSK" w:hAnsi="TH SarabunPSK" w:cs="TH SarabunPSK"/>
          <w:color w:val="000000" w:themeColor="text1"/>
        </w:rPr>
        <w:t xml:space="preserve">Bill Gates, 2013) </w:t>
      </w:r>
      <w:r w:rsidRPr="006E3A37">
        <w:rPr>
          <w:rFonts w:ascii="TH SarabunPSK" w:hAnsi="TH SarabunPSK" w:cs="TH SarabunPSK" w:hint="cs"/>
          <w:color w:val="000000" w:themeColor="text1"/>
          <w:cs/>
        </w:rPr>
        <w:t>ปัจจุบัน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สถานการณ์ราคาโคมีชีวิต</w:t>
      </w:r>
      <w:r>
        <w:rPr>
          <w:rFonts w:ascii="TH SarabunPSK" w:hAnsi="TH SarabunPSK" w:cs="TH SarabunPSK" w:hint="cs"/>
          <w:color w:val="000000" w:themeColor="text1"/>
          <w:cs/>
          <w:lang w:eastAsia="en-US"/>
        </w:rPr>
        <w:t>เพิ่ม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สูงขึ้น</w:t>
      </w:r>
      <w:r>
        <w:rPr>
          <w:rFonts w:ascii="TH SarabunPSK" w:hAnsi="TH SarabunPSK" w:cs="TH SarabunPSK" w:hint="cs"/>
          <w:color w:val="000000" w:themeColor="text1"/>
          <w:cs/>
          <w:lang w:eastAsia="en-US"/>
        </w:rPr>
        <w:t>ทำให้เกษตรกรหันมาเลี้ยงโคต้นน้ำเพื่อผลิตลูกโคกลางน้ำกันอย่างแพร่หลาย แต่ในทางกลับกันกลับพบว่า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โคที่ผลิตในประเทศไทยยัง</w:t>
      </w:r>
      <w:r>
        <w:rPr>
          <w:rFonts w:ascii="TH SarabunPSK" w:hAnsi="TH SarabunPSK" w:cs="TH SarabunPSK" w:hint="cs"/>
          <w:color w:val="000000" w:themeColor="text1"/>
          <w:cs/>
          <w:lang w:eastAsia="en-US"/>
        </w:rPr>
        <w:t>มีจำนวน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ไม</w:t>
      </w:r>
      <w:r>
        <w:rPr>
          <w:rFonts w:ascii="TH SarabunPSK" w:hAnsi="TH SarabunPSK" w:cs="TH SarabunPSK" w:hint="cs"/>
          <w:color w:val="000000" w:themeColor="text1"/>
          <w:cs/>
          <w:lang w:eastAsia="en-US"/>
        </w:rPr>
        <w:t>่เพียงพอต่อความต้องการบริโภคโดยเฉพาะตลาดต่างประเทศ ซึ่งในขณะนี้มีความต้องการโคขุนลูกผสมชาร์โรเลย์ แองกัสและบราห์มัน         ในปริมาณที่สูงมาก ดังนั้นการเพิ่มจำนวนเกษตรกรผู้ผลิตโคต้นน้ำ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จึง</w:t>
      </w:r>
      <w:r>
        <w:rPr>
          <w:rFonts w:ascii="TH SarabunPSK" w:hAnsi="TH SarabunPSK" w:cs="TH SarabunPSK" w:hint="cs"/>
          <w:color w:val="000000" w:themeColor="text1"/>
          <w:cs/>
          <w:lang w:eastAsia="en-US"/>
        </w:rPr>
        <w:t>เป็นเรื่องที่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จำเป็น</w:t>
      </w:r>
      <w:r>
        <w:rPr>
          <w:rFonts w:ascii="TH SarabunPSK" w:hAnsi="TH SarabunPSK" w:cs="TH SarabunPSK" w:hint="cs"/>
          <w:color w:val="000000" w:themeColor="text1"/>
          <w:cs/>
          <w:lang w:eastAsia="en-US"/>
        </w:rPr>
        <w:t>และ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เร่งด่วนเพื่อให้สอดคล้องกับการขยายตัวของตลาดผู้บริโภค </w:t>
      </w:r>
      <w:r>
        <w:rPr>
          <w:rFonts w:ascii="TH SarabunPSK" w:hAnsi="TH SarabunPSK" w:cs="TH SarabunPSK" w:hint="cs"/>
          <w:color w:val="000000" w:themeColor="text1"/>
          <w:cs/>
          <w:lang w:eastAsia="en-US"/>
        </w:rPr>
        <w:t>ในขณะเดียวกันกรมปศุสัตว์ได้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>มีการส่งเสริมการเลี้ยงลูกโคนมเพื่อผลิตเนื้อทดแทนการนำเข้า</w:t>
      </w:r>
      <w:r>
        <w:rPr>
          <w:rFonts w:ascii="TH SarabunPSK" w:hAnsi="TH SarabunPSK" w:cs="TH SarabunPSK" w:hint="cs"/>
          <w:color w:val="000000" w:themeColor="text1"/>
          <w:cs/>
          <w:lang w:eastAsia="en-US"/>
        </w:rPr>
        <w:t>เนื้อสัตว์จากต่างประเทศ</w:t>
      </w:r>
      <w:r w:rsidRPr="006E3A37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กระบือก็เช่นเดียวกัน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ในปี </w:t>
      </w:r>
      <w:r>
        <w:rPr>
          <w:rFonts w:ascii="TH SarabunPSK" w:hAnsi="TH SarabunPSK" w:cs="TH SarabunPSK"/>
          <w:color w:val="000000" w:themeColor="text1"/>
        </w:rPr>
        <w:t xml:space="preserve">2558 </w:t>
      </w:r>
      <w:r>
        <w:rPr>
          <w:rFonts w:ascii="TH SarabunPSK" w:hAnsi="TH SarabunPSK" w:cs="TH SarabunPSK" w:hint="cs"/>
          <w:color w:val="000000" w:themeColor="text1"/>
          <w:cs/>
        </w:rPr>
        <w:t>มีรายงาน</w:t>
      </w:r>
      <w:r w:rsidRPr="006E3A37">
        <w:rPr>
          <w:rFonts w:ascii="TH SarabunPSK" w:hAnsi="TH SarabunPSK" w:cs="TH SarabunPSK" w:hint="cs"/>
          <w:color w:val="000000" w:themeColor="text1"/>
          <w:cs/>
        </w:rPr>
        <w:t>จำนวนกร</w:t>
      </w:r>
      <w:r>
        <w:rPr>
          <w:rFonts w:ascii="TH SarabunPSK" w:hAnsi="TH SarabunPSK" w:cs="TH SarabunPSK" w:hint="cs"/>
          <w:color w:val="000000" w:themeColor="text1"/>
          <w:cs/>
        </w:rPr>
        <w:t>ะบือที่ฆ่าเพื่อการบริโภค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ถึง </w:t>
      </w:r>
      <w:r w:rsidRPr="006E3A37">
        <w:rPr>
          <w:rFonts w:ascii="TH SarabunPSK" w:hAnsi="TH SarabunPSK" w:cs="TH SarabunPSK"/>
          <w:color w:val="000000" w:themeColor="text1"/>
        </w:rPr>
        <w:t xml:space="preserve">85,334 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ตัว และมีแนวโน้มขยายตัวเพิ่มสูงขึ้น (กรมปศุสัตว์ อ้างถึงใน สำนักงานเศรษฐกิจการเกษตร, </w:t>
      </w:r>
      <w:r w:rsidRPr="006E3A37">
        <w:rPr>
          <w:rFonts w:ascii="TH SarabunPSK" w:hAnsi="TH SarabunPSK" w:cs="TH SarabunPSK"/>
          <w:color w:val="000000" w:themeColor="text1"/>
        </w:rPr>
        <w:t>2559</w:t>
      </w:r>
      <w:r>
        <w:rPr>
          <w:rFonts w:ascii="TH SarabunPSK" w:hAnsi="TH SarabunPSK" w:cs="TH SarabunPSK" w:hint="cs"/>
          <w:color w:val="000000" w:themeColor="text1"/>
          <w: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 w:rsidRPr="002E1564">
        <w:rPr>
          <w:rFonts w:ascii="TH SarabunPSK" w:hAnsi="TH SarabunPSK" w:cs="TH SarabunPSK" w:hint="cs"/>
          <w:noProof/>
          <w:cs/>
          <w:lang w:eastAsia="en-US"/>
        </w:rPr>
        <w:t xml:space="preserve">จากสถิติการเลี้ยงกระบือ ในปี พ.ศ. </w:t>
      </w:r>
      <w:r w:rsidRPr="002E1564">
        <w:rPr>
          <w:rFonts w:ascii="TH SarabunPSK" w:hAnsi="TH SarabunPSK" w:cs="TH SarabunPSK"/>
          <w:lang w:eastAsia="en-US"/>
        </w:rPr>
        <w:t>2558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</w:t>
      </w:r>
      <w:r>
        <w:rPr>
          <w:rFonts w:ascii="TH SarabunPSK" w:hAnsi="TH SarabunPSK" w:cs="TH SarabunPSK" w:hint="cs"/>
          <w:cs/>
          <w:lang w:eastAsia="en-US"/>
        </w:rPr>
        <w:t>พบว่า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มีกระบือจำนวน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</w:t>
      </w:r>
      <w:r w:rsidRPr="002E1564">
        <w:rPr>
          <w:rFonts w:ascii="TH SarabunPSK" w:eastAsia="Times New Roman" w:hAnsi="TH SarabunPSK" w:cs="TH SarabunPSK"/>
          <w:bdr w:val="nil"/>
          <w:lang w:eastAsia="en-US"/>
        </w:rPr>
        <w:t>888,431</w:t>
      </w:r>
      <w:r w:rsidRPr="002E1564">
        <w:rPr>
          <w:rFonts w:ascii="TH SarabunPSK" w:eastAsia="Arial Unicode MS" w:hAnsi="TH SarabunPSK" w:cs="TH SarabunPSK"/>
          <w:bdr w:val="nil"/>
          <w:lang w:eastAsia="en-US"/>
        </w:rPr>
        <w:t xml:space="preserve"> 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ตัว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 xml:space="preserve"> 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จำนวนเกษตรกรผู้เลี้ยงกระบือจำนวน </w:t>
      </w:r>
      <w:r w:rsidRPr="002E1564">
        <w:rPr>
          <w:rFonts w:ascii="TH SarabunPSK" w:eastAsia="Arial Unicode MS" w:hAnsi="TH SarabunPSK" w:cs="TH SarabunPSK"/>
          <w:bdr w:val="nil"/>
          <w:lang w:eastAsia="en-US"/>
        </w:rPr>
        <w:t xml:space="preserve">199,533 </w:t>
      </w:r>
      <w:r w:rsidRPr="002E1564">
        <w:rPr>
          <w:rFonts w:ascii="TH SarabunPSK" w:eastAsia="Times New Roman" w:hAnsi="TH SarabunPSK" w:cs="TH SarabunPSK"/>
          <w:bdr w:val="nil"/>
          <w:cs/>
          <w:lang w:eastAsia="en-US"/>
        </w:rPr>
        <w:t xml:space="preserve">ราย </w:t>
      </w:r>
      <w:r w:rsidRPr="002E1564">
        <w:rPr>
          <w:rFonts w:ascii="TH SarabunPSK" w:eastAsia="Times New Roman" w:hAnsi="TH SarabunPSK" w:cs="TH SarabunPSK" w:hint="cs"/>
          <w:bdr w:val="nil"/>
          <w:cs/>
          <w:lang w:eastAsia="en-US"/>
        </w:rPr>
        <w:t>และ</w:t>
      </w:r>
      <w:r w:rsidRPr="002E1564">
        <w:rPr>
          <w:rFonts w:ascii="TH SarabunPSK" w:eastAsia="Times New Roman" w:hAnsi="TH SarabunPSK" w:cs="TH SarabunPSK"/>
          <w:bdr w:val="nil"/>
          <w:cs/>
          <w:lang w:eastAsia="en-US"/>
        </w:rPr>
        <w:t>ปี พ.ศ</w:t>
      </w:r>
      <w:r w:rsidRPr="002E1564">
        <w:rPr>
          <w:rFonts w:ascii="TH SarabunPSK" w:eastAsia="Times New Roman" w:hAnsi="TH SarabunPSK" w:cs="TH SarabunPSK" w:hint="cs"/>
          <w:bdr w:val="nil"/>
          <w:cs/>
          <w:lang w:eastAsia="en-US"/>
        </w:rPr>
        <w:t>.</w:t>
      </w:r>
      <w:r w:rsidRPr="002E1564">
        <w:rPr>
          <w:rFonts w:ascii="TH SarabunPSK" w:eastAsia="Times New Roman" w:hAnsi="TH SarabunPSK" w:cs="TH SarabunPSK"/>
          <w:bdr w:val="nil"/>
          <w:cs/>
          <w:lang w:eastAsia="en-US"/>
        </w:rPr>
        <w:t xml:space="preserve"> 2</w:t>
      </w:r>
      <w:r w:rsidRPr="002E1564">
        <w:rPr>
          <w:rFonts w:ascii="TH SarabunPSK" w:eastAsia="Times New Roman" w:hAnsi="TH SarabunPSK" w:cs="TH SarabunPSK"/>
          <w:bdr w:val="nil"/>
          <w:lang w:eastAsia="en-US"/>
        </w:rPr>
        <w:t xml:space="preserve">562 </w:t>
      </w:r>
      <w:r w:rsidRPr="002E1564">
        <w:rPr>
          <w:rFonts w:ascii="TH SarabunPSK" w:eastAsia="Times New Roman" w:hAnsi="TH SarabunPSK" w:cs="TH SarabunPSK" w:hint="cs"/>
          <w:bdr w:val="nil"/>
          <w:cs/>
          <w:lang w:eastAsia="en-US"/>
        </w:rPr>
        <w:t xml:space="preserve">พบว่าจำนวนกระบือเพิ่มขึ้นเป็น 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1</w:t>
      </w:r>
      <w:r w:rsidRPr="002E1564">
        <w:rPr>
          <w:rFonts w:ascii="TH SarabunPSK" w:eastAsia="Arial Unicode MS" w:hAnsi="TH SarabunPSK" w:cs="TH SarabunPSK"/>
          <w:bdr w:val="nil"/>
          <w:lang w:val="en-GB" w:eastAsia="en-US"/>
        </w:rPr>
        <w:t>,</w:t>
      </w:r>
      <w:r w:rsidRPr="002E1564">
        <w:rPr>
          <w:rFonts w:ascii="TH SarabunPSK" w:eastAsia="Arial Unicode MS" w:hAnsi="TH SarabunPSK" w:cs="TH SarabunPSK"/>
          <w:bdr w:val="nil"/>
          <w:lang w:eastAsia="en-US"/>
        </w:rPr>
        <w:t>226,785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ตัว</w:t>
      </w:r>
      <w:r w:rsidRPr="002E1564">
        <w:rPr>
          <w:rFonts w:ascii="TH SarabunPSK" w:eastAsia="Times New Roman" w:hAnsi="TH SarabunPSK" w:cs="TH SarabunPSK"/>
          <w:bdr w:val="nil"/>
          <w:cs/>
          <w:lang w:eastAsia="en-US"/>
        </w:rPr>
        <w:t xml:space="preserve"> 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จำนวนเกษตรกรผู้เลี้ยงกระบือจำนวน 21</w:t>
      </w:r>
      <w:r w:rsidRPr="002E1564">
        <w:rPr>
          <w:rFonts w:ascii="TH SarabunPSK" w:eastAsia="Arial Unicode MS" w:hAnsi="TH SarabunPSK" w:cs="TH SarabunPSK"/>
          <w:bdr w:val="nil"/>
          <w:lang w:eastAsia="en-US"/>
        </w:rPr>
        <w:t>8,257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</w:t>
      </w:r>
      <w:r w:rsidRPr="002E1564">
        <w:rPr>
          <w:rFonts w:ascii="TH SarabunPSK" w:eastAsia="Times New Roman" w:hAnsi="TH SarabunPSK" w:cs="TH SarabunPSK"/>
          <w:bdr w:val="nil"/>
          <w:cs/>
          <w:lang w:eastAsia="en-US"/>
        </w:rPr>
        <w:t>ราย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 xml:space="preserve"> ซึ่งส่วนใหญ่อยู่ใน</w:t>
      </w:r>
      <w:r w:rsidRPr="002E1564">
        <w:rPr>
          <w:rFonts w:ascii="TH SarabunPSK" w:hAnsi="TH SarabunPSK" w:cs="TH SarabunPSK"/>
          <w:cs/>
          <w:lang w:eastAsia="en-US"/>
        </w:rPr>
        <w:t>ในพื้นที่เขต</w:t>
      </w:r>
      <w:r w:rsidRPr="002E1564">
        <w:rPr>
          <w:rFonts w:ascii="TH SarabunPSK" w:hAnsi="TH SarabunPSK" w:cs="TH SarabunPSK"/>
          <w:lang w:eastAsia="en-US"/>
        </w:rPr>
        <w:t xml:space="preserve"> 3 </w:t>
      </w:r>
      <w:r w:rsidRPr="002E1564">
        <w:rPr>
          <w:rFonts w:ascii="TH SarabunPSK" w:hAnsi="TH SarabunPSK" w:cs="TH SarabunPSK" w:hint="cs"/>
          <w:cs/>
          <w:lang w:eastAsia="en-US"/>
        </w:rPr>
        <w:t>มี</w:t>
      </w:r>
      <w:r w:rsidRPr="002E1564">
        <w:rPr>
          <w:rFonts w:ascii="TH SarabunPSK" w:hAnsi="TH SarabunPSK" w:cs="TH SarabunPSK"/>
          <w:cs/>
          <w:lang w:eastAsia="en-US"/>
        </w:rPr>
        <w:t>จำนวน</w:t>
      </w:r>
      <w:r w:rsidRPr="002E1564">
        <w:rPr>
          <w:rFonts w:ascii="TH SarabunPSK" w:hAnsi="TH SarabunPSK" w:cs="TH SarabunPSK"/>
          <w:lang w:eastAsia="en-US"/>
        </w:rPr>
        <w:t xml:space="preserve"> 501,123 </w:t>
      </w:r>
      <w:r w:rsidRPr="002E1564">
        <w:rPr>
          <w:rFonts w:ascii="TH SarabunPSK" w:hAnsi="TH SarabunPSK" w:cs="TH SarabunPSK"/>
          <w:cs/>
          <w:lang w:eastAsia="en-US"/>
        </w:rPr>
        <w:t>ตัว หรือร้อยละ</w:t>
      </w:r>
      <w:r w:rsidRPr="002E1564">
        <w:rPr>
          <w:rFonts w:ascii="TH SarabunPSK" w:hAnsi="TH SarabunPSK" w:cs="TH SarabunPSK"/>
          <w:lang w:eastAsia="en-US"/>
        </w:rPr>
        <w:t xml:space="preserve"> 4</w:t>
      </w:r>
      <w:r w:rsidRPr="002E1564">
        <w:rPr>
          <w:rFonts w:ascii="TH SarabunPSK" w:hAnsi="TH SarabunPSK" w:cs="TH SarabunPSK" w:hint="cs"/>
          <w:cs/>
          <w:lang w:eastAsia="en-US"/>
        </w:rPr>
        <w:t>0.</w:t>
      </w:r>
      <w:r w:rsidRPr="002E1564">
        <w:rPr>
          <w:rFonts w:ascii="TH SarabunPSK" w:hAnsi="TH SarabunPSK" w:cs="TH SarabunPSK"/>
          <w:lang w:eastAsia="en-US"/>
        </w:rPr>
        <w:t xml:space="preserve">85 </w:t>
      </w:r>
      <w:r w:rsidRPr="002E1564">
        <w:rPr>
          <w:rFonts w:ascii="TH SarabunPSK" w:hAnsi="TH SarabunPSK" w:cs="TH SarabunPSK"/>
          <w:cs/>
          <w:lang w:eastAsia="en-US"/>
        </w:rPr>
        <w:t>รองลงมาคือในพื้นที่เขต</w:t>
      </w:r>
      <w:r w:rsidRPr="002E1564">
        <w:rPr>
          <w:rFonts w:ascii="TH SarabunPSK" w:hAnsi="TH SarabunPSK" w:cs="TH SarabunPSK"/>
          <w:lang w:eastAsia="en-US"/>
        </w:rPr>
        <w:t xml:space="preserve"> 4 </w:t>
      </w:r>
      <w:r w:rsidRPr="002E1564">
        <w:rPr>
          <w:rFonts w:ascii="TH SarabunPSK" w:hAnsi="TH SarabunPSK" w:cs="TH SarabunPSK"/>
          <w:cs/>
          <w:lang w:eastAsia="en-US"/>
        </w:rPr>
        <w:t>และเขต</w:t>
      </w:r>
      <w:r w:rsidRPr="002E1564">
        <w:rPr>
          <w:rFonts w:ascii="TH SarabunPSK" w:hAnsi="TH SarabunPSK" w:cs="TH SarabunPSK"/>
          <w:lang w:eastAsia="en-US"/>
        </w:rPr>
        <w:t xml:space="preserve"> 5 </w:t>
      </w:r>
      <w:r w:rsidRPr="002E1564">
        <w:rPr>
          <w:rFonts w:ascii="TH SarabunPSK" w:hAnsi="TH SarabunPSK" w:cs="TH SarabunPSK"/>
          <w:cs/>
          <w:lang w:eastAsia="en-US"/>
        </w:rPr>
        <w:t>ตามลำดับ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</w:t>
      </w:r>
      <w:r w:rsidRPr="002E1564">
        <w:rPr>
          <w:rFonts w:ascii="TH SarabunPSK" w:hAnsi="TH SarabunPSK" w:cs="TH SarabunPSK"/>
          <w:cs/>
          <w:lang w:eastAsia="en-US"/>
        </w:rPr>
        <w:t>(กรมปศุสัตว์</w:t>
      </w:r>
      <w:r w:rsidRPr="002E1564">
        <w:rPr>
          <w:rFonts w:ascii="TH SarabunPSK" w:hAnsi="TH SarabunPSK" w:cs="TH SarabunPSK"/>
          <w:lang w:eastAsia="en-US"/>
        </w:rPr>
        <w:t>, 2562)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 xml:space="preserve"> 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จากข้อมูลแสดงให้เห็นว่ากระบือได้รับความนิยมและมีเกษตรกร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สนใจ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หันมาเลี้ยง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เพิ่ม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มากขึ้น ทั้งนี้เนื่องจากความต้องการกระบือ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ของ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ตลาดในประเทศและต่างประเทศ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สูงขึ้น รวมทั้ง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การส่งเสริม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จากภาค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รัฐ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อย่างต่อเนื่อง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นับ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ว่าการเลี้ยงกระบือ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เป็นอาชีพที่เกษตรกร</w:t>
      </w:r>
      <w:r w:rsidRPr="002E1564">
        <w:rPr>
          <w:rFonts w:ascii="TH SarabunPSK" w:eastAsia="Arial Unicode MS" w:hAnsi="TH SarabunPSK" w:cs="TH SarabunPSK" w:hint="cs"/>
          <w:bdr w:val="nil"/>
          <w:cs/>
          <w:lang w:eastAsia="en-US"/>
        </w:rPr>
        <w:t>จำนวนมาก</w:t>
      </w:r>
      <w:r w:rsidRPr="002E1564">
        <w:rPr>
          <w:rFonts w:ascii="TH SarabunPSK" w:eastAsia="Arial Unicode MS" w:hAnsi="TH SarabunPSK" w:cs="TH SarabunPSK"/>
          <w:bdr w:val="nil"/>
          <w:cs/>
          <w:lang w:eastAsia="en-US"/>
        </w:rPr>
        <w:t>ให้ความสนใจ</w:t>
      </w:r>
    </w:p>
    <w:p w:rsidR="008D2AE5" w:rsidRDefault="008D2AE5" w:rsidP="008D2AE5">
      <w:pPr>
        <w:spacing w:before="120"/>
        <w:jc w:val="thaiDistribute"/>
        <w:rPr>
          <w:rFonts w:ascii="TH SarabunPSK" w:hAnsi="TH SarabunPSK" w:cs="TH SarabunPSK"/>
          <w:b/>
          <w:bCs/>
        </w:rPr>
      </w:pPr>
      <w:r w:rsidRPr="00D30E67">
        <w:rPr>
          <w:rFonts w:ascii="TH SarabunPSK" w:hAnsi="TH SarabunPSK" w:cs="TH SarabunPSK"/>
          <w:b/>
          <w:bCs/>
          <w:cs/>
        </w:rPr>
        <w:t>แนวคิด / ข้อเสนอ ที่ผู้ประเมินจะพัฒนางาน</w:t>
      </w:r>
    </w:p>
    <w:p w:rsidR="008D2AE5" w:rsidRPr="002E1564" w:rsidRDefault="008D2AE5" w:rsidP="008D2AE5">
      <w:pPr>
        <w:ind w:firstLine="720"/>
        <w:jc w:val="thaiDistribute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กระบือมีความสามารถในการใช้อาหารหยาบคุณภาพต่ำได้ดีกว่าโค เนื่องจากกระบือแตกต่างจากโคในด้านสัณฐานวิทยา (</w:t>
      </w:r>
      <w:r w:rsidRPr="002E1564">
        <w:rPr>
          <w:rFonts w:ascii="TH SarabunPSK" w:hAnsi="TH SarabunPSK" w:cs="TH SarabunPSK"/>
          <w:lang w:eastAsia="en-US"/>
        </w:rPr>
        <w:t>Morphology</w:t>
      </w:r>
      <w:r w:rsidRPr="002E1564">
        <w:rPr>
          <w:rFonts w:ascii="TH SarabunPSK" w:hAnsi="TH SarabunPSK" w:cs="TH SarabunPSK" w:hint="cs"/>
          <w:cs/>
          <w:lang w:eastAsia="en-US"/>
        </w:rPr>
        <w:t>)</w:t>
      </w:r>
      <w:r w:rsidRPr="002E1564">
        <w:rPr>
          <w:rFonts w:ascii="TH SarabunPSK" w:hAnsi="TH SarabunPSK" w:cs="TH SarabunPSK"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สรีระวิทยา (</w:t>
      </w:r>
      <w:r w:rsidRPr="002E1564">
        <w:rPr>
          <w:rFonts w:ascii="TH SarabunPSK" w:hAnsi="TH SarabunPSK" w:cs="TH SarabunPSK"/>
          <w:lang w:eastAsia="en-US"/>
        </w:rPr>
        <w:t>Physiology</w:t>
      </w:r>
      <w:r w:rsidRPr="002E1564">
        <w:rPr>
          <w:rFonts w:ascii="TH SarabunPSK" w:hAnsi="TH SarabunPSK" w:cs="TH SarabunPSK" w:hint="cs"/>
          <w:cs/>
          <w:lang w:eastAsia="en-US"/>
        </w:rPr>
        <w:t>) และคุณสมบัติของจุลินทรีย์ในกระเพาะหมักที่เอื้อประโยชน์ในการนำเอาสารอาหาร</w:t>
      </w:r>
      <w:r w:rsidRPr="002E1564">
        <w:rPr>
          <w:rFonts w:ascii="TH SarabunPSK" w:hAnsi="TH SarabunPSK" w:cs="TH SarabunPSK" w:hint="cs"/>
          <w:spacing w:val="-4"/>
          <w:cs/>
          <w:lang w:eastAsia="en-US"/>
        </w:rPr>
        <w:t>ไปเปลี่ยนเป็นเนื้อได้ดีกว่า (</w:t>
      </w:r>
      <w:proofErr w:type="spellStart"/>
      <w:r w:rsidRPr="002E1564">
        <w:rPr>
          <w:rFonts w:ascii="TH SarabunPSK" w:hAnsi="TH SarabunPSK" w:cs="TH SarabunPSK"/>
          <w:spacing w:val="-4"/>
          <w:lang w:eastAsia="en-US"/>
        </w:rPr>
        <w:t>Suwanlee</w:t>
      </w:r>
      <w:proofErr w:type="spellEnd"/>
      <w:r w:rsidRPr="002E1564">
        <w:rPr>
          <w:rFonts w:ascii="TH SarabunPSK" w:hAnsi="TH SarabunPSK" w:cs="TH SarabunPSK"/>
          <w:spacing w:val="-4"/>
          <w:lang w:eastAsia="en-US"/>
        </w:rPr>
        <w:t xml:space="preserve"> and </w:t>
      </w:r>
      <w:proofErr w:type="spellStart"/>
      <w:r w:rsidRPr="002E1564">
        <w:rPr>
          <w:rFonts w:ascii="TH SarabunPSK" w:hAnsi="TH SarabunPSK" w:cs="TH SarabunPSK"/>
          <w:spacing w:val="-4"/>
          <w:lang w:eastAsia="en-US"/>
        </w:rPr>
        <w:t>Wannapat</w:t>
      </w:r>
      <w:proofErr w:type="spellEnd"/>
      <w:r w:rsidRPr="002E1564">
        <w:rPr>
          <w:rFonts w:ascii="TH SarabunPSK" w:hAnsi="TH SarabunPSK" w:cs="TH SarabunPSK"/>
          <w:spacing w:val="-4"/>
          <w:lang w:eastAsia="en-US"/>
        </w:rPr>
        <w:t xml:space="preserve">, </w:t>
      </w:r>
      <w:r w:rsidRPr="002E1564">
        <w:rPr>
          <w:rFonts w:ascii="TH SarabunPSK" w:hAnsi="TH SarabunPSK" w:cs="TH SarabunPSK" w:hint="cs"/>
          <w:spacing w:val="-4"/>
          <w:cs/>
          <w:lang w:eastAsia="en-US"/>
        </w:rPr>
        <w:t>1994</w:t>
      </w:r>
      <w:r w:rsidRPr="002E1564">
        <w:rPr>
          <w:rFonts w:ascii="TH SarabunPSK" w:hAnsi="TH SarabunPSK" w:cs="TH SarabunPSK"/>
          <w:spacing w:val="-4"/>
          <w:lang w:eastAsia="en-US"/>
        </w:rPr>
        <w:t>;</w:t>
      </w:r>
      <w:r w:rsidRPr="002E1564">
        <w:rPr>
          <w:rFonts w:ascii="TH SarabunPSK" w:hAnsi="TH SarabunPSK" w:cs="TH SarabunPSK" w:hint="cs"/>
          <w:spacing w:val="-4"/>
          <w:cs/>
          <w:lang w:eastAsia="en-US"/>
        </w:rPr>
        <w:t xml:space="preserve">  </w:t>
      </w:r>
      <w:proofErr w:type="spellStart"/>
      <w:r w:rsidRPr="002E1564">
        <w:rPr>
          <w:rFonts w:ascii="TH SarabunPSK" w:hAnsi="TH SarabunPSK" w:cs="TH SarabunPSK"/>
          <w:spacing w:val="-4"/>
          <w:lang w:eastAsia="en-US"/>
        </w:rPr>
        <w:t>Wannapat</w:t>
      </w:r>
      <w:proofErr w:type="spellEnd"/>
      <w:r w:rsidRPr="002E1564">
        <w:rPr>
          <w:rFonts w:ascii="TH SarabunPSK" w:hAnsi="TH SarabunPSK" w:cs="TH SarabunPSK" w:hint="cs"/>
          <w:spacing w:val="-4"/>
          <w:cs/>
          <w:lang w:eastAsia="en-US"/>
        </w:rPr>
        <w:t>,</w:t>
      </w:r>
      <w:r w:rsidRPr="002E1564">
        <w:rPr>
          <w:rFonts w:ascii="TH SarabunPSK" w:hAnsi="TH SarabunPSK" w:cs="TH SarabunPSK"/>
          <w:spacing w:val="-4"/>
          <w:lang w:eastAsia="en-US"/>
        </w:rPr>
        <w:t xml:space="preserve"> </w:t>
      </w:r>
      <w:r w:rsidRPr="002E1564">
        <w:rPr>
          <w:rFonts w:ascii="TH SarabunPSK" w:hAnsi="TH SarabunPSK" w:cs="TH SarabunPSK" w:hint="cs"/>
          <w:spacing w:val="-4"/>
          <w:cs/>
          <w:lang w:eastAsia="en-US"/>
        </w:rPr>
        <w:t>1999</w:t>
      </w:r>
      <w:r w:rsidRPr="002E1564">
        <w:rPr>
          <w:rFonts w:ascii="TH SarabunPSK" w:hAnsi="TH SarabunPSK" w:cs="TH SarabunPSK"/>
          <w:spacing w:val="-4"/>
          <w:lang w:eastAsia="en-US"/>
        </w:rPr>
        <w:t>;</w:t>
      </w:r>
      <w:r w:rsidRPr="002E1564">
        <w:rPr>
          <w:rFonts w:ascii="TH SarabunPSK" w:hAnsi="TH SarabunPSK" w:cs="TH SarabunPSK" w:hint="cs"/>
          <w:spacing w:val="-4"/>
          <w:cs/>
          <w:lang w:eastAsia="en-US"/>
        </w:rPr>
        <w:t xml:space="preserve"> </w:t>
      </w:r>
      <w:proofErr w:type="spellStart"/>
      <w:r w:rsidRPr="002E1564">
        <w:rPr>
          <w:rFonts w:ascii="TH SarabunPSK" w:hAnsi="TH SarabunPSK" w:cs="TH SarabunPSK"/>
          <w:spacing w:val="-4"/>
          <w:lang w:eastAsia="en-US"/>
        </w:rPr>
        <w:t>Wannapat</w:t>
      </w:r>
      <w:proofErr w:type="spellEnd"/>
      <w:r w:rsidRPr="002E1564">
        <w:rPr>
          <w:rFonts w:ascii="TH SarabunPSK" w:hAnsi="TH SarabunPSK" w:cs="TH SarabunPSK"/>
          <w:spacing w:val="-4"/>
          <w:lang w:eastAsia="en-US"/>
        </w:rPr>
        <w:t xml:space="preserve"> and </w:t>
      </w:r>
      <w:proofErr w:type="spellStart"/>
      <w:r w:rsidRPr="002E1564">
        <w:rPr>
          <w:rFonts w:ascii="TH SarabunPSK" w:hAnsi="TH SarabunPSK" w:cs="TH SarabunPSK"/>
          <w:spacing w:val="-4"/>
          <w:lang w:eastAsia="en-US"/>
        </w:rPr>
        <w:t>Pimpa</w:t>
      </w:r>
      <w:proofErr w:type="spellEnd"/>
      <w:r w:rsidRPr="002E1564">
        <w:rPr>
          <w:rFonts w:ascii="TH SarabunPSK" w:hAnsi="TH SarabunPSK" w:cs="TH SarabunPSK"/>
          <w:spacing w:val="-4"/>
          <w:lang w:eastAsia="en-US"/>
        </w:rPr>
        <w:t xml:space="preserve">, </w:t>
      </w:r>
      <w:r w:rsidRPr="002E1564">
        <w:rPr>
          <w:rFonts w:ascii="TH SarabunPSK" w:hAnsi="TH SarabunPSK" w:cs="TH SarabunPSK" w:hint="cs"/>
          <w:spacing w:val="-4"/>
          <w:cs/>
          <w:lang w:eastAsia="en-US"/>
        </w:rPr>
        <w:t>1999</w:t>
      </w:r>
      <w:r w:rsidRPr="002E1564">
        <w:rPr>
          <w:rFonts w:ascii="TH SarabunPSK" w:hAnsi="TH SarabunPSK" w:cs="TH SarabunPSK"/>
          <w:spacing w:val="-4"/>
          <w:lang w:eastAsia="en-US"/>
        </w:rPr>
        <w:t>;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 </w:t>
      </w:r>
      <w:proofErr w:type="spellStart"/>
      <w:r w:rsidRPr="002E1564">
        <w:rPr>
          <w:rFonts w:ascii="TH SarabunPSK" w:hAnsi="TH SarabunPSK" w:cs="TH SarabunPSK"/>
          <w:lang w:eastAsia="en-US"/>
        </w:rPr>
        <w:t>Wannapat</w:t>
      </w:r>
      <w:proofErr w:type="spellEnd"/>
      <w:r w:rsidRPr="002E1564">
        <w:rPr>
          <w:rFonts w:ascii="TH SarabunPSK" w:hAnsi="TH SarabunPSK" w:cs="TH SarabunPSK"/>
          <w:lang w:eastAsia="en-US"/>
        </w:rPr>
        <w:t>,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2000) แม้ว่ากระบืออาจจะเจริญเติบโตช้ากว่าหรือผลิตเนื้อที่มีคุณภาพต่ำกว่าโคแต่ก็มีข้อได้เปรียบคือ การลงทุนต่ำ ค่าใช้จ่ายน้อย ทำให้ต้นทุนการผลิตเนื้อถูกกว่า</w:t>
      </w:r>
      <w:r>
        <w:rPr>
          <w:rFonts w:ascii="TH SarabunPSK" w:hAnsi="TH SarabunPSK" w:cs="TH SarabunPSK" w:hint="cs"/>
          <w:cs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ปัจจุบันการบริโภคเนื้อกระบือส่วนใหญ่ที่มีจำหน่ายกันตามท้องตลาดนั้น ได้มาจากกระบือที่ปลดจากการใช้งาน เนื้อที่ได้จึงมีคุณภาพต่ำ แต่เมื่อใดก็ตามที่กระบือได้รับการเลี้ยงดูและการให้อาหารอย่างดี คุณภาพของเนื้</w:t>
      </w:r>
      <w:r>
        <w:rPr>
          <w:rFonts w:ascii="TH SarabunPSK" w:hAnsi="TH SarabunPSK" w:cs="TH SarabunPSK" w:hint="cs"/>
          <w:cs/>
          <w:lang w:eastAsia="en-US"/>
        </w:rPr>
        <w:t>อก็จะนุ่มและน่ารับประทานมากขึ้น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มีรายงานในหลายประเทศ เช่น ประเทศออสเตรเลียมีการรณรงค์ให้คนในประเทศหันมาบริโภคเนื้อกระบือคุณภาพที่เป็นที่รู้จักกันในชื่อ “</w:t>
      </w:r>
      <w:proofErr w:type="spellStart"/>
      <w:r w:rsidRPr="002E1564">
        <w:rPr>
          <w:rFonts w:ascii="TH SarabunPSK" w:hAnsi="TH SarabunPSK" w:cs="TH SarabunPSK"/>
          <w:lang w:eastAsia="en-US"/>
        </w:rPr>
        <w:t>TenderBuff</w:t>
      </w:r>
      <w:proofErr w:type="spellEnd"/>
      <w:r w:rsidRPr="002E1564">
        <w:rPr>
          <w:rFonts w:ascii="TH SarabunPSK" w:hAnsi="TH SarabunPSK" w:cs="TH SarabunPSK" w:hint="cs"/>
          <w:cs/>
          <w:lang w:eastAsia="en-US"/>
        </w:rPr>
        <w:t xml:space="preserve">” นับเป็นเวลากว่า 20 ปีมาแล้ว จากการรายงานของ </w:t>
      </w:r>
      <w:proofErr w:type="spellStart"/>
      <w:r w:rsidRPr="002E1564">
        <w:rPr>
          <w:rFonts w:ascii="TH SarabunPSK" w:hAnsi="TH SarabunPSK" w:cs="TH SarabunPSK"/>
          <w:lang w:eastAsia="en-US"/>
        </w:rPr>
        <w:t>Lemcke</w:t>
      </w:r>
      <w:proofErr w:type="spellEnd"/>
      <w:r w:rsidRPr="002E1564">
        <w:rPr>
          <w:rFonts w:ascii="TH SarabunPSK" w:hAnsi="TH SarabunPSK" w:cs="TH SarabunPSK"/>
          <w:lang w:eastAsia="en-US"/>
        </w:rPr>
        <w:t xml:space="preserve"> </w:t>
      </w:r>
      <w:r w:rsidRPr="002E1564">
        <w:rPr>
          <w:rFonts w:ascii="TH SarabunPSK" w:hAnsi="TH SarabunPSK" w:cs="TH SarabunPSK"/>
          <w:i/>
          <w:iCs/>
          <w:lang w:eastAsia="en-US"/>
        </w:rPr>
        <w:t>et al.</w:t>
      </w:r>
      <w:r w:rsidRPr="002E1564">
        <w:rPr>
          <w:rFonts w:ascii="TH SarabunPSK" w:hAnsi="TH SarabunPSK" w:cs="TH SarabunPSK"/>
          <w:lang w:eastAsia="en-US"/>
        </w:rPr>
        <w:t xml:space="preserve"> </w:t>
      </w:r>
      <w:r>
        <w:rPr>
          <w:rFonts w:ascii="TH SarabunPSK" w:hAnsi="TH SarabunPSK" w:cs="TH SarabunPSK" w:hint="cs"/>
          <w:cs/>
          <w:lang w:eastAsia="en-US"/>
        </w:rPr>
        <w:t>(2006)</w:t>
      </w:r>
      <w:r w:rsidRPr="002E1564">
        <w:rPr>
          <w:rFonts w:ascii="TH SarabunPSK" w:hAnsi="TH SarabunPSK" w:cs="TH SarabunPSK" w:hint="cs"/>
          <w:cs/>
          <w:lang w:eastAsia="en-US"/>
        </w:rPr>
        <w:t xml:space="preserve"> อ้างว่าเนื้อกระบือมีคุณสมบัติที่ดีต่อผู้บริโภค</w:t>
      </w:r>
      <w:r w:rsidRPr="002E1564">
        <w:rPr>
          <w:rFonts w:ascii="TH SarabunPSK" w:hAnsi="TH SarabunPSK" w:cs="TH SarabunPSK" w:hint="cs"/>
          <w:cs/>
          <w:lang w:eastAsia="en-US"/>
        </w:rPr>
        <w:lastRenderedPageBreak/>
        <w:t xml:space="preserve">หลายๆอย่าง โดยเฉพาะเนื้อที่มีความน่ารับประทานทั้งด้าน สี กลิ่น ความนุ่ม รสชาด และคุณสมบัติทางโภชนาการที่ดี เป็นเนื้อที่มีปริมาณไขมันและไตรกลีเซอไรด์น้อยเมื่อเทียบกับเนื้อไก่ เนื้อปลาและเนื้อโค แต่เส้นใยมีลักษณะหยาบกว่าเนื้อโค </w:t>
      </w:r>
    </w:p>
    <w:p w:rsidR="008D2AE5" w:rsidRPr="00D30E67" w:rsidRDefault="008D2AE5" w:rsidP="008D2AE5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2E1564">
        <w:rPr>
          <w:rFonts w:ascii="TH SarabunPSK" w:hAnsi="TH SarabunPSK" w:cs="TH SarabunPSK" w:hint="cs"/>
          <w:cs/>
          <w:lang w:eastAsia="en-US"/>
        </w:rPr>
        <w:t xml:space="preserve">ดังนั้น </w:t>
      </w:r>
      <w:r>
        <w:rPr>
          <w:rFonts w:ascii="TH SarabunPSK" w:hAnsi="TH SarabunPSK" w:cs="TH SarabunPSK" w:hint="cs"/>
          <w:color w:val="000000" w:themeColor="text1"/>
          <w:cs/>
        </w:rPr>
        <w:t>หาก</w:t>
      </w:r>
      <w:r w:rsidRPr="006E3A37">
        <w:rPr>
          <w:rFonts w:ascii="TH SarabunPSK" w:hAnsi="TH SarabunPSK" w:cs="TH SarabunPSK" w:hint="cs"/>
          <w:color w:val="000000" w:themeColor="text1"/>
          <w:cs/>
        </w:rPr>
        <w:t xml:space="preserve">นำกระบือเพศผู้ที่มีจำนวนเกินความจำเป็นที่จะใช้ประโยชน์และมีลักษณะด้อยกว่ากระบือที่คัดไว้ทำพันธุ์ </w:t>
      </w:r>
      <w:r w:rsidRPr="002E1564">
        <w:rPr>
          <w:rFonts w:ascii="TH SarabunPSK" w:hAnsi="TH SarabunPSK" w:cs="TH SarabunPSK" w:hint="cs"/>
          <w:cs/>
          <w:lang w:eastAsia="en-US"/>
        </w:rPr>
        <w:t>มาทำการเลี้ยงขุนใ</w:t>
      </w:r>
      <w:r>
        <w:rPr>
          <w:rFonts w:ascii="TH SarabunPSK" w:hAnsi="TH SarabunPSK" w:cs="TH SarabunPSK" w:hint="cs"/>
          <w:cs/>
          <w:lang w:eastAsia="en-US"/>
        </w:rPr>
        <w:t>ห้ได้รับอาหารข้นในสัดส่วนที่เหมาะสม หรือขุนด้วย</w:t>
      </w:r>
      <w:r w:rsidRPr="002E1564">
        <w:rPr>
          <w:rFonts w:ascii="TH SarabunPSK" w:hAnsi="TH SarabunPSK" w:cs="TH SarabunPSK" w:hint="cs"/>
          <w:cs/>
          <w:lang w:eastAsia="en-US"/>
        </w:rPr>
        <w:t>อาหารผสมครบส่วน (</w:t>
      </w:r>
      <w:r w:rsidRPr="002E1564">
        <w:rPr>
          <w:rFonts w:ascii="TH SarabunPSK" w:hAnsi="TH SarabunPSK" w:cs="TH SarabunPSK"/>
          <w:lang w:eastAsia="en-US"/>
        </w:rPr>
        <w:t>Total mixed ration</w:t>
      </w:r>
      <w:r w:rsidRPr="002E1564">
        <w:rPr>
          <w:rFonts w:ascii="TH SarabunPSK" w:hAnsi="TH SarabunPSK" w:cs="TH SarabunPSK" w:hint="cs"/>
          <w:cs/>
          <w:lang w:eastAsia="en-US"/>
        </w:rPr>
        <w:t>)</w:t>
      </w:r>
      <w:r w:rsidRPr="002E1564">
        <w:rPr>
          <w:rFonts w:ascii="TH SarabunPSK" w:hAnsi="TH SarabunPSK" w:cs="TH SarabunPSK"/>
          <w:lang w:eastAsia="en-US"/>
        </w:rPr>
        <w:t xml:space="preserve"> </w:t>
      </w:r>
      <w:r w:rsidRPr="002E1564">
        <w:rPr>
          <w:rFonts w:ascii="TH SarabunPSK" w:hAnsi="TH SarabunPSK" w:cs="TH SarabunPSK" w:hint="cs"/>
          <w:cs/>
          <w:lang w:eastAsia="en-US"/>
        </w:rPr>
        <w:t>ซึ่งเป็นอาหารที่มีทั้งอาหารหยาบและอาหารข้นผสมกันในสัดส่วนที่เหมาะสมกับความต้องการของสัตว์ ทำให้สัตว์ได้รับโภชนะครบถ้วนตามความต้องการ ลดความเสี่ยงของการเกิดความผิดปกติในระบบทางเดินอาหาร เนื่องจากได้รับโภชนะที่ไม่สมดุล และสัตว์สามารถแสดงศักยภาพได้อย่างเต็มที่ น่าจะเป็นแนวทางที่ช่วยเพิ่มมูลค่าของกระบือ กล่าวคือ กระบือมีน้ำหนักส่งตลาดเร็วขึ้น ผล</w:t>
      </w:r>
      <w:r>
        <w:rPr>
          <w:rFonts w:ascii="TH SarabunPSK" w:hAnsi="TH SarabunPSK" w:cs="TH SarabunPSK" w:hint="cs"/>
          <w:cs/>
          <w:lang w:eastAsia="en-US"/>
        </w:rPr>
        <w:t>ิตเนื้อคุณภาพดีได้ปริมาณมากขึ้น</w:t>
      </w:r>
      <w:r w:rsidRPr="002E1564">
        <w:rPr>
          <w:rFonts w:ascii="TH SarabunPSK" w:hAnsi="TH SarabunPSK" w:cs="TH SarabunPSK" w:hint="cs"/>
          <w:cs/>
          <w:lang w:eastAsia="en-US"/>
        </w:rPr>
        <w:t>และผู้เลี้ยงมีกำไรเพิ่มมากขึ้น</w:t>
      </w:r>
      <w:r w:rsidRPr="002E1564">
        <w:rPr>
          <w:rFonts w:ascii="TH SarabunPSK" w:hAnsi="TH SarabunPSK" w:cs="TH SarabunPSK"/>
          <w:lang w:eastAsia="en-US"/>
        </w:rPr>
        <w:t xml:space="preserve"> </w:t>
      </w:r>
      <w:r>
        <w:rPr>
          <w:rFonts w:ascii="TH SarabunPSK" w:hAnsi="TH SarabunPSK" w:cs="TH SarabunPSK" w:hint="cs"/>
          <w:cs/>
          <w:lang w:eastAsia="en-US"/>
        </w:rPr>
        <w:t xml:space="preserve">ลดการนำเข้าเนื้อสัตว์จากต่างประเทศ </w:t>
      </w:r>
      <w:r w:rsidRPr="002E1564">
        <w:rPr>
          <w:rFonts w:ascii="TH SarabunPSK" w:hAnsi="TH SarabunPSK" w:cs="TH SarabunPSK" w:hint="cs"/>
          <w:cs/>
          <w:lang w:eastAsia="en-US"/>
        </w:rPr>
        <w:t>ซึ่งสอดคล้องกับนโยบายของกระทรวงเกษตรและสหกรณ์และวิสัยทัศน์ของกรมปศุสัตว์</w:t>
      </w:r>
      <w:r w:rsidRPr="002E1564">
        <w:rPr>
          <w:rFonts w:ascii="TH SarabunPSK" w:eastAsia="Calibri" w:hAnsi="TH SarabunPSK" w:cs="TH SarabunPSK"/>
          <w:cs/>
          <w:lang w:eastAsia="en-US"/>
        </w:rPr>
        <w:t>คือ เป็นองค์กรนำปศุสัตว์ไทยให้สามารถแข่งขันได้ในตลาด</w:t>
      </w:r>
      <w:r w:rsidRPr="002E1564">
        <w:rPr>
          <w:rFonts w:ascii="TH SarabunPSK" w:hAnsi="TH SarabunPSK" w:cs="TH SarabunPSK" w:hint="cs"/>
          <w:cs/>
          <w:lang w:eastAsia="en-US"/>
        </w:rPr>
        <w:t>โลก</w:t>
      </w:r>
    </w:p>
    <w:p w:rsidR="008D2AE5" w:rsidRPr="00D30E67" w:rsidRDefault="008D2AE5" w:rsidP="008D2AE5">
      <w:pPr>
        <w:spacing w:before="120"/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8D2AE5" w:rsidRDefault="008D2AE5" w:rsidP="008D2AE5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/>
          <w:cs/>
        </w:rPr>
        <w:t>เกษตรกรมีการเลี้ยงกระบือ</w:t>
      </w:r>
      <w:r>
        <w:rPr>
          <w:rFonts w:ascii="TH SarabunPSK" w:hAnsi="TH SarabunPSK" w:cs="TH SarabunPSK" w:hint="cs"/>
          <w:cs/>
        </w:rPr>
        <w:t>ขุน</w:t>
      </w:r>
      <w:r>
        <w:rPr>
          <w:rFonts w:ascii="TH SarabunPSK" w:hAnsi="TH SarabunPSK" w:cs="TH SarabunPSK"/>
          <w:cs/>
        </w:rPr>
        <w:t>เพิ่มมากขึ้นสามารถ</w:t>
      </w:r>
      <w:r w:rsidRPr="00D6171B">
        <w:rPr>
          <w:rFonts w:ascii="TH SarabunPSK" w:hAnsi="TH SarabunPSK" w:cs="TH SarabunPSK"/>
          <w:cs/>
        </w:rPr>
        <w:t>ผลิตเนื้อที่</w:t>
      </w:r>
      <w:r>
        <w:rPr>
          <w:rFonts w:ascii="TH SarabunPSK" w:hAnsi="TH SarabunPSK" w:cs="TH SarabunPSK" w:hint="cs"/>
          <w:cs/>
        </w:rPr>
        <w:t>ดี</w:t>
      </w:r>
      <w:r w:rsidRPr="00D6171B">
        <w:rPr>
          <w:rFonts w:ascii="TH SarabunPSK" w:hAnsi="TH SarabunPSK" w:cs="TH SarabunPSK"/>
          <w:cs/>
        </w:rPr>
        <w:t>มีคุณภาพ</w:t>
      </w:r>
      <w:r>
        <w:rPr>
          <w:rFonts w:ascii="TH SarabunPSK" w:hAnsi="TH SarabunPSK" w:cs="TH SarabunPSK" w:hint="cs"/>
          <w:cs/>
        </w:rPr>
        <w:t xml:space="preserve"> ปลอดภัย</w:t>
      </w:r>
      <w:r w:rsidRPr="00D6171B">
        <w:rPr>
          <w:rFonts w:ascii="TH SarabunPSK" w:hAnsi="TH SarabunPSK" w:cs="TH SarabunPSK"/>
          <w:cs/>
        </w:rPr>
        <w:t>ให้</w:t>
      </w:r>
      <w:r w:rsidRPr="007029A5">
        <w:rPr>
          <w:rFonts w:ascii="TH SarabunPSK" w:hAnsi="TH SarabunPSK" w:cs="TH SarabunPSK"/>
          <w:cs/>
        </w:rPr>
        <w:t>เพียงพอต่อความต้องการบริโภคภายในประเทศ</w:t>
      </w:r>
      <w:r>
        <w:rPr>
          <w:rFonts w:ascii="TH SarabunPSK" w:hAnsi="TH SarabunPSK" w:cs="TH SarabunPSK" w:hint="cs"/>
          <w:cs/>
        </w:rPr>
        <w:t>หรือเป็นสินค้าส่งออกไปยังประเทศเพื่อนบ้าน เช่น เวียดนาม จีน นำเงินตราเข้าประเทศหรืออย่างน้อยสามารถลดการนำเข้าเนื้อสัตว์จากต่างประเทศได้</w:t>
      </w:r>
    </w:p>
    <w:p w:rsidR="008D2AE5" w:rsidRPr="007029A5" w:rsidRDefault="008D2AE5" w:rsidP="008D2AE5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เมื่อเกิดอาชีพการเลี้ยงกระบือขุน แน่นอนว่าจำนวนเกษตรกรที่หันมาประกอบอาชีพการเลี้ยงกระบือต้นน้ำและกลางน้ำจะเพิ่มมากขึ้น อีกทั้งอาชีพที่เกี่ยวข้องกับการเลี้ยงกระบือ เช่น อาชีพผู้ผลิตพืชอาหารสัตว์ จัดหาวัตถุดิบและอื่นๆ ก็จะมีผู้หันมาประกอบอาชีพมากขึ้นเช่นเดียวกัน</w:t>
      </w:r>
    </w:p>
    <w:p w:rsidR="008D2AE5" w:rsidRDefault="008D2AE5" w:rsidP="008D2AE5">
      <w:pPr>
        <w:tabs>
          <w:tab w:val="left" w:pos="993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D30E67">
        <w:rPr>
          <w:rFonts w:ascii="TH SarabunPSK" w:hAnsi="TH SarabunPSK" w:cs="TH SarabunPSK"/>
          <w:b/>
          <w:bCs/>
          <w:cs/>
        </w:rPr>
        <w:t>ตัวชี้วัดความสำเร็จ</w:t>
      </w:r>
    </w:p>
    <w:p w:rsidR="008D2AE5" w:rsidRDefault="008D2AE5" w:rsidP="008D2AE5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color w:val="000000"/>
        </w:rPr>
        <w:t xml:space="preserve">1. </w:t>
      </w:r>
      <w:r>
        <w:rPr>
          <w:rFonts w:ascii="TH SarabunPSK" w:hAnsi="TH SarabunPSK" w:cs="TH SarabunPSK" w:hint="cs"/>
          <w:color w:val="000000"/>
          <w:cs/>
        </w:rPr>
        <w:t>มีจำนวนผู้เลี้ยงกระบือและจำนวนประชากรกระบือในประเทศเพิ่มขึ้น</w:t>
      </w:r>
    </w:p>
    <w:p w:rsidR="008D2AE5" w:rsidRPr="00B827F1" w:rsidRDefault="008D2AE5" w:rsidP="008D2AE5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827F1">
        <w:rPr>
          <w:rFonts w:ascii="TH SarabunPSK" w:hAnsi="TH SarabunPSK" w:cs="TH SarabunPSK"/>
          <w:color w:val="000000"/>
        </w:rPr>
        <w:t xml:space="preserve">2. </w:t>
      </w:r>
      <w:r>
        <w:rPr>
          <w:rFonts w:ascii="TH SarabunPSK" w:hAnsi="TH SarabunPSK" w:cs="TH SarabunPSK" w:hint="cs"/>
          <w:color w:val="000000"/>
          <w:cs/>
        </w:rPr>
        <w:t xml:space="preserve">เกษตรกรมีรายได้จากการเลี้ยงกระบือที่สูงขึ้น </w:t>
      </w:r>
      <w:r w:rsidRPr="00971228">
        <w:rPr>
          <w:rFonts w:ascii="TH SarabunPSK" w:hAnsi="TH SarabunPSK" w:cs="TH SarabunPSK" w:hint="cs"/>
          <w:color w:val="000000"/>
          <w:cs/>
        </w:rPr>
        <w:t>ยกระดับคุณภาพชีวิตของเกษตรกร ลดปัญหาภาวะหนี้สิน ลดการย้ายถิ่นฐานทำให้ครอบครัวมีความอบอุ่นและดำรงอยู่ในสังคมอย่างเป็นสุข</w:t>
      </w:r>
    </w:p>
    <w:p w:rsidR="00DE4308" w:rsidRPr="00D30E67" w:rsidRDefault="00DE4308" w:rsidP="000E0415">
      <w:pPr>
        <w:jc w:val="thaiDistribute"/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jc w:val="right"/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cs/>
        </w:rPr>
        <w:t>ลงชื่อ...........................................................</w:t>
      </w:r>
    </w:p>
    <w:p w:rsidR="00DE4308" w:rsidRPr="00D30E67" w:rsidRDefault="00AF2350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cs/>
        </w:rPr>
        <w:t xml:space="preserve">    </w:t>
      </w:r>
      <w:r w:rsidR="00DE4308" w:rsidRPr="00D30E67">
        <w:rPr>
          <w:rFonts w:ascii="TH SarabunPSK" w:hAnsi="TH SarabunPSK" w:cs="TH SarabunPSK"/>
          <w:cs/>
        </w:rPr>
        <w:t xml:space="preserve">                                                                               </w:t>
      </w:r>
      <w:r w:rsidR="008528EB" w:rsidRPr="00D30E67">
        <w:rPr>
          <w:rFonts w:ascii="TH SarabunPSK" w:hAnsi="TH SarabunPSK" w:cs="TH SarabunPSK"/>
          <w:cs/>
        </w:rPr>
        <w:t xml:space="preserve">             </w:t>
      </w:r>
      <w:r w:rsidR="00DE4308" w:rsidRPr="00D30E67">
        <w:rPr>
          <w:rFonts w:ascii="TH SarabunPSK" w:hAnsi="TH SarabunPSK" w:cs="TH SarabunPSK"/>
          <w:cs/>
        </w:rPr>
        <w:t xml:space="preserve"> (นาย</w:t>
      </w:r>
      <w:r w:rsidR="00556E71">
        <w:rPr>
          <w:rFonts w:ascii="TH SarabunPSK" w:hAnsi="TH SarabunPSK" w:cs="TH SarabunPSK" w:hint="cs"/>
          <w:cs/>
        </w:rPr>
        <w:t>ยุทธนา  สรึมงาม</w:t>
      </w:r>
      <w:r w:rsidR="00DE4308" w:rsidRPr="00D30E67">
        <w:rPr>
          <w:rFonts w:ascii="TH SarabunPSK" w:hAnsi="TH SarabunPSK" w:cs="TH SarabunPSK"/>
          <w:cs/>
        </w:rPr>
        <w:t>)</w:t>
      </w:r>
    </w:p>
    <w:p w:rsidR="00DE4308" w:rsidRPr="00D30E67" w:rsidRDefault="00DE4308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cs/>
        </w:rPr>
        <w:t xml:space="preserve">                                                                                     </w:t>
      </w:r>
      <w:r w:rsidR="008528EB" w:rsidRPr="00D30E67">
        <w:rPr>
          <w:rFonts w:ascii="TH SarabunPSK" w:hAnsi="TH SarabunPSK" w:cs="TH SarabunPSK"/>
          <w:cs/>
        </w:rPr>
        <w:t xml:space="preserve">           </w:t>
      </w:r>
      <w:r w:rsidRPr="00D30E67">
        <w:rPr>
          <w:rFonts w:ascii="TH SarabunPSK" w:hAnsi="TH SarabunPSK" w:cs="TH SarabunPSK"/>
          <w:cs/>
        </w:rPr>
        <w:t xml:space="preserve">        ผู้เสนอแนวคิด</w:t>
      </w:r>
    </w:p>
    <w:p w:rsidR="002C672C" w:rsidRPr="00D30E67" w:rsidRDefault="00DE4308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</w:rPr>
        <w:t xml:space="preserve">                                                                                               …………/……………../…………</w:t>
      </w:r>
    </w:p>
    <w:p w:rsidR="00CC7195" w:rsidRPr="00D30E67" w:rsidRDefault="00CC7195" w:rsidP="00DE4308">
      <w:pPr>
        <w:rPr>
          <w:rFonts w:ascii="TH SarabunPSK" w:hAnsi="TH SarabunPSK" w:cs="TH SarabunPSK"/>
        </w:rPr>
      </w:pPr>
    </w:p>
    <w:p w:rsidR="00CC7195" w:rsidRPr="00D30E67" w:rsidRDefault="00CC7195" w:rsidP="00DE4308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E4308" w:rsidRPr="00D30E67" w:rsidRDefault="0084647A" w:rsidP="00DE4308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30E67">
        <w:rPr>
          <w:rFonts w:ascii="TH SarabunPSK" w:hAnsi="TH SarabunPSK" w:cs="TH SarabunPSK"/>
          <w:b/>
          <w:bCs/>
          <w:sz w:val="36"/>
          <w:szCs w:val="36"/>
          <w:u w:val="single"/>
        </w:rPr>
        <w:br w:type="page"/>
      </w:r>
      <w:r w:rsidR="00DE4308" w:rsidRPr="00D30E6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การพิจารณาประเมินข้าราชการเพื่อคัดเลือกให้ส่งผลงานทางวิชาการ</w:t>
      </w:r>
    </w:p>
    <w:p w:rsidR="00DE4308" w:rsidRPr="00D30E67" w:rsidRDefault="00DE4308" w:rsidP="00412E9B">
      <w:pPr>
        <w:spacing w:before="240"/>
        <w:rPr>
          <w:rFonts w:ascii="TH SarabunPSK" w:hAnsi="TH SarabunPSK" w:cs="TH SarabunPSK"/>
          <w:b/>
          <w:bCs/>
          <w:cs/>
        </w:rPr>
      </w:pPr>
      <w:r w:rsidRPr="00D30E67">
        <w:rPr>
          <w:rFonts w:ascii="TH SarabunPSK" w:hAnsi="TH SarabunPSK" w:cs="TH SarabunPSK"/>
          <w:b/>
          <w:bCs/>
          <w:cs/>
        </w:rPr>
        <w:t>ชื่อ</w:t>
      </w:r>
      <w:r w:rsidRPr="00D30E67">
        <w:rPr>
          <w:rFonts w:ascii="TH SarabunPSK" w:hAnsi="TH SarabunPSK" w:cs="TH SarabunPSK"/>
          <w:cs/>
        </w:rPr>
        <w:t xml:space="preserve"> </w:t>
      </w:r>
      <w:r w:rsidRPr="00D30E67">
        <w:rPr>
          <w:rFonts w:ascii="TH SarabunPSK" w:hAnsi="TH SarabunPSK" w:cs="TH SarabunPSK"/>
          <w:b/>
          <w:bCs/>
          <w:cs/>
        </w:rPr>
        <w:t xml:space="preserve">   </w:t>
      </w:r>
      <w:r w:rsidR="00975385" w:rsidRPr="00D30E67">
        <w:rPr>
          <w:rFonts w:ascii="TH SarabunPSK" w:hAnsi="TH SarabunPSK" w:cs="TH SarabunPSK"/>
          <w:cs/>
        </w:rPr>
        <w:t>นาย</w:t>
      </w:r>
      <w:r w:rsidR="00655EFD">
        <w:rPr>
          <w:rFonts w:ascii="TH SarabunPSK" w:hAnsi="TH SarabunPSK" w:cs="TH SarabunPSK" w:hint="cs"/>
          <w:cs/>
        </w:rPr>
        <w:t>ยุทธนา  สรึมงาม</w:t>
      </w:r>
    </w:p>
    <w:p w:rsidR="00DE4308" w:rsidRPr="00D30E67" w:rsidRDefault="00DE4308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b/>
          <w:bCs/>
          <w:cs/>
        </w:rPr>
        <w:t>ตำแหน่ง</w:t>
      </w:r>
      <w:r w:rsidR="00D5188F">
        <w:rPr>
          <w:rFonts w:ascii="TH SarabunPSK" w:hAnsi="TH SarabunPSK" w:cs="TH SarabunPSK" w:hint="cs"/>
          <w:b/>
          <w:bCs/>
          <w:cs/>
        </w:rPr>
        <w:t xml:space="preserve"> </w:t>
      </w:r>
      <w:r w:rsidRPr="00D30E67">
        <w:rPr>
          <w:rFonts w:ascii="TH SarabunPSK" w:hAnsi="TH SarabunPSK" w:cs="TH SarabunPSK"/>
          <w:cs/>
        </w:rPr>
        <w:t>นักวิชาการสัตวบาล</w:t>
      </w:r>
      <w:r w:rsidR="00655EFD">
        <w:rPr>
          <w:rFonts w:ascii="TH SarabunPSK" w:hAnsi="TH SarabunPSK" w:cs="TH SarabunPSK" w:hint="cs"/>
          <w:cs/>
        </w:rPr>
        <w:t>ปฏิบัติ</w:t>
      </w:r>
      <w:r w:rsidR="00C85689" w:rsidRPr="00D30E67">
        <w:rPr>
          <w:rFonts w:ascii="TH SarabunPSK" w:hAnsi="TH SarabunPSK" w:cs="TH SarabunPSK"/>
          <w:cs/>
        </w:rPr>
        <w:t>การ</w:t>
      </w:r>
      <w:r w:rsidRPr="00D30E67">
        <w:rPr>
          <w:rFonts w:ascii="TH SarabunPSK" w:hAnsi="TH SarabunPSK" w:cs="TH SarabunPSK"/>
          <w:b/>
          <w:bCs/>
          <w:cs/>
        </w:rPr>
        <w:t xml:space="preserve">            </w:t>
      </w:r>
      <w:r w:rsidR="00D5188F">
        <w:rPr>
          <w:rFonts w:ascii="TH SarabunPSK" w:hAnsi="TH SarabunPSK" w:cs="TH SarabunPSK" w:hint="cs"/>
          <w:b/>
          <w:bCs/>
          <w:cs/>
        </w:rPr>
        <w:t xml:space="preserve"> </w:t>
      </w:r>
      <w:r w:rsidRPr="00D30E67">
        <w:rPr>
          <w:rFonts w:ascii="TH SarabunPSK" w:hAnsi="TH SarabunPSK" w:cs="TH SarabunPSK"/>
          <w:b/>
          <w:bCs/>
          <w:cs/>
        </w:rPr>
        <w:t xml:space="preserve">          </w:t>
      </w:r>
      <w:r w:rsidR="00412E9B">
        <w:rPr>
          <w:rFonts w:ascii="TH SarabunPSK" w:hAnsi="TH SarabunPSK" w:cs="TH SarabunPSK"/>
          <w:b/>
          <w:bCs/>
          <w:cs/>
        </w:rPr>
        <w:tab/>
      </w:r>
      <w:r w:rsidR="00412E9B">
        <w:rPr>
          <w:rFonts w:ascii="TH SarabunPSK" w:hAnsi="TH SarabunPSK" w:cs="TH SarabunPSK"/>
          <w:b/>
          <w:bCs/>
          <w:cs/>
        </w:rPr>
        <w:tab/>
      </w:r>
      <w:r w:rsidR="00412E9B">
        <w:rPr>
          <w:rFonts w:ascii="TH SarabunPSK" w:hAnsi="TH SarabunPSK" w:cs="TH SarabunPSK"/>
          <w:b/>
          <w:bCs/>
          <w:cs/>
        </w:rPr>
        <w:tab/>
      </w:r>
      <w:r w:rsidR="00CF7690">
        <w:rPr>
          <w:rFonts w:ascii="TH SarabunPSK" w:hAnsi="TH SarabunPSK" w:cs="TH SarabunPSK" w:hint="cs"/>
          <w:b/>
          <w:bCs/>
          <w:cs/>
        </w:rPr>
        <w:tab/>
      </w:r>
      <w:r w:rsidRPr="00D30E67">
        <w:rPr>
          <w:rFonts w:ascii="TH SarabunPSK" w:hAnsi="TH SarabunPSK" w:cs="TH SarabunPSK"/>
          <w:b/>
          <w:bCs/>
          <w:cs/>
        </w:rPr>
        <w:t>ตำแหน่งเลขที่</w:t>
      </w:r>
      <w:r w:rsidR="00663C8C" w:rsidRPr="00D30E67">
        <w:rPr>
          <w:rFonts w:ascii="TH SarabunPSK" w:hAnsi="TH SarabunPSK" w:cs="TH SarabunPSK"/>
          <w:cs/>
        </w:rPr>
        <w:t xml:space="preserve">   </w:t>
      </w:r>
      <w:r w:rsidR="00655EFD">
        <w:rPr>
          <w:rFonts w:ascii="TH SarabunPSK" w:hAnsi="TH SarabunPSK" w:cs="TH SarabunPSK"/>
        </w:rPr>
        <w:t>323</w:t>
      </w:r>
      <w:r w:rsidRPr="00D30E67">
        <w:rPr>
          <w:rFonts w:ascii="TH SarabunPSK" w:hAnsi="TH SarabunPSK" w:cs="TH SarabunPSK"/>
          <w:cs/>
        </w:rPr>
        <w:t xml:space="preserve"> </w:t>
      </w:r>
    </w:p>
    <w:p w:rsidR="00DE4308" w:rsidRPr="00D30E67" w:rsidRDefault="00DE4308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b/>
          <w:bCs/>
          <w:cs/>
        </w:rPr>
        <w:t xml:space="preserve">ขอประเมินเพื่อแต่งตั้งให้ดำรง </w:t>
      </w:r>
      <w:r w:rsidRPr="00D30E67">
        <w:rPr>
          <w:rFonts w:ascii="TH SarabunPSK" w:hAnsi="TH SarabunPSK" w:cs="TH SarabunPSK"/>
          <w:cs/>
        </w:rPr>
        <w:t>ตำแหน่งนักวิชาการสัตวบาลชำนาญการ</w:t>
      </w:r>
      <w:r w:rsidR="00412E9B">
        <w:rPr>
          <w:rFonts w:ascii="TH SarabunPSK" w:hAnsi="TH SarabunPSK" w:cs="TH SarabunPSK"/>
          <w:cs/>
        </w:rPr>
        <w:tab/>
      </w:r>
      <w:r w:rsidR="00412E9B">
        <w:rPr>
          <w:rFonts w:ascii="TH SarabunPSK" w:hAnsi="TH SarabunPSK" w:cs="TH SarabunPSK"/>
          <w:cs/>
        </w:rPr>
        <w:tab/>
      </w:r>
      <w:r w:rsidRPr="00D30E67">
        <w:rPr>
          <w:rFonts w:ascii="TH SarabunPSK" w:hAnsi="TH SarabunPSK" w:cs="TH SarabunPSK"/>
          <w:b/>
          <w:bCs/>
          <w:cs/>
        </w:rPr>
        <w:t>ตำแหน่งเลขที่</w:t>
      </w:r>
      <w:r w:rsidR="00663C8C" w:rsidRPr="00D30E67">
        <w:rPr>
          <w:rFonts w:ascii="TH SarabunPSK" w:hAnsi="TH SarabunPSK" w:cs="TH SarabunPSK"/>
          <w:cs/>
        </w:rPr>
        <w:t xml:space="preserve">   </w:t>
      </w:r>
      <w:r w:rsidR="00655EFD">
        <w:rPr>
          <w:rFonts w:ascii="TH SarabunPSK" w:hAnsi="TH SarabunPSK" w:cs="TH SarabunPSK"/>
        </w:rPr>
        <w:t>323</w:t>
      </w:r>
    </w:p>
    <w:p w:rsidR="00DE4308" w:rsidRPr="00D30E67" w:rsidRDefault="00DE4308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b/>
          <w:bCs/>
          <w:cs/>
        </w:rPr>
        <w:t xml:space="preserve">ส่วน/กลุ่ม/ฝ่าย   </w:t>
      </w:r>
      <w:r w:rsidRPr="00D30E67">
        <w:rPr>
          <w:rFonts w:ascii="TH SarabunPSK" w:hAnsi="TH SarabunPSK" w:cs="TH SarabunPSK"/>
          <w:cs/>
        </w:rPr>
        <w:t>ศูนย์วิจัยและ</w:t>
      </w:r>
      <w:r w:rsidR="00A45491" w:rsidRPr="00D30E67">
        <w:rPr>
          <w:rFonts w:ascii="TH SarabunPSK" w:hAnsi="TH SarabunPSK" w:cs="TH SarabunPSK"/>
          <w:cs/>
        </w:rPr>
        <w:t>พัฒนากระบือ</w:t>
      </w:r>
      <w:r w:rsidRPr="00D30E67">
        <w:rPr>
          <w:rFonts w:ascii="TH SarabunPSK" w:hAnsi="TH SarabunPSK" w:cs="TH SarabunPSK"/>
          <w:b/>
          <w:bCs/>
          <w:cs/>
        </w:rPr>
        <w:t xml:space="preserve"> </w:t>
      </w:r>
      <w:r w:rsidR="00412E9B">
        <w:rPr>
          <w:rFonts w:ascii="TH SarabunPSK" w:hAnsi="TH SarabunPSK" w:cs="TH SarabunPSK" w:hint="cs"/>
          <w:b/>
          <w:bCs/>
          <w:cs/>
        </w:rPr>
        <w:t xml:space="preserve"> </w:t>
      </w:r>
      <w:r w:rsidR="00EA3836" w:rsidRPr="00D30E67">
        <w:rPr>
          <w:rFonts w:ascii="TH SarabunPSK" w:hAnsi="TH SarabunPSK" w:cs="TH SarabunPSK"/>
          <w:b/>
          <w:bCs/>
          <w:cs/>
        </w:rPr>
        <w:t>สำนัก</w:t>
      </w:r>
      <w:r w:rsidR="00ED2150" w:rsidRPr="00D30E67">
        <w:rPr>
          <w:rFonts w:ascii="TH SarabunPSK" w:hAnsi="TH SarabunPSK" w:cs="TH SarabunPSK"/>
          <w:cs/>
        </w:rPr>
        <w:t xml:space="preserve">  </w:t>
      </w:r>
      <w:r w:rsidR="00EA3836" w:rsidRPr="00D30E67">
        <w:rPr>
          <w:rFonts w:ascii="TH SarabunPSK" w:hAnsi="TH SarabunPSK" w:cs="TH SarabunPSK"/>
          <w:cs/>
        </w:rPr>
        <w:t>พัฒนา</w:t>
      </w:r>
      <w:r w:rsidRPr="00D30E67">
        <w:rPr>
          <w:rFonts w:ascii="TH SarabunPSK" w:hAnsi="TH SarabunPSK" w:cs="TH SarabunPSK"/>
          <w:cs/>
        </w:rPr>
        <w:t>พันธุ์สัตว์</w:t>
      </w:r>
    </w:p>
    <w:p w:rsidR="00DE4308" w:rsidRPr="00D30E67" w:rsidRDefault="00DE4308" w:rsidP="00DE4308">
      <w:pPr>
        <w:rPr>
          <w:rFonts w:ascii="TH SarabunPSK" w:hAnsi="TH SarabunPSK" w:cs="TH SarabunPSK"/>
          <w:b/>
          <w:bCs/>
        </w:rPr>
      </w:pPr>
      <w:r w:rsidRPr="00D30E67">
        <w:rPr>
          <w:rFonts w:ascii="TH SarabunPSK" w:hAnsi="TH SarabunPSK" w:cs="TH SarabunPSK"/>
          <w:b/>
          <w:bCs/>
          <w:cs/>
        </w:rPr>
        <w:t>พิจารณา  คะแนนเต็ม  100  คะแนน</w:t>
      </w:r>
    </w:p>
    <w:p w:rsidR="00DE4308" w:rsidRPr="00D30E67" w:rsidRDefault="00DE4308" w:rsidP="00DE4308">
      <w:pPr>
        <w:numPr>
          <w:ilvl w:val="0"/>
          <w:numId w:val="29"/>
        </w:num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cs/>
        </w:rPr>
        <w:t xml:space="preserve">ผลงาน/ผลการปฏิบัติงานย้อนหลัง  3  ปี </w:t>
      </w:r>
      <w:r w:rsidR="00D45B43">
        <w:rPr>
          <w:rFonts w:ascii="TH SarabunPSK" w:hAnsi="TH SarabunPSK" w:cs="TH SarabunPSK" w:hint="cs"/>
          <w:cs/>
        </w:rPr>
        <w:tab/>
      </w:r>
      <w:r w:rsidR="001952CB">
        <w:rPr>
          <w:rFonts w:ascii="TH SarabunPSK" w:hAnsi="TH SarabunPSK" w:cs="TH SarabunPSK" w:hint="cs"/>
          <w:cs/>
        </w:rPr>
        <w:t xml:space="preserve">    </w:t>
      </w:r>
      <w:r w:rsidRPr="00D30E67">
        <w:rPr>
          <w:rFonts w:ascii="TH SarabunPSK" w:hAnsi="TH SarabunPSK" w:cs="TH SarabunPSK"/>
          <w:cs/>
        </w:rPr>
        <w:t xml:space="preserve"> 50  คะแนน  ได้รับ...........................คะแนน</w:t>
      </w:r>
    </w:p>
    <w:p w:rsidR="00DE4308" w:rsidRPr="00D30E67" w:rsidRDefault="00DE4308" w:rsidP="00DE4308">
      <w:pPr>
        <w:numPr>
          <w:ilvl w:val="0"/>
          <w:numId w:val="29"/>
        </w:num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cs/>
        </w:rPr>
        <w:t>ข้อเสนอแนวคิด/วิธีการเพื่อพัฒนางานหรือปรับปรุงให้มีประสิทธิภาพมากขึ้น</w:t>
      </w:r>
    </w:p>
    <w:p w:rsidR="00DE4308" w:rsidRPr="00D30E67" w:rsidRDefault="00DE4308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cs/>
        </w:rPr>
        <w:t xml:space="preserve">                                                                        </w:t>
      </w:r>
      <w:r w:rsidR="001952CB">
        <w:rPr>
          <w:rFonts w:ascii="TH SarabunPSK" w:hAnsi="TH SarabunPSK" w:cs="TH SarabunPSK" w:hint="cs"/>
          <w:cs/>
        </w:rPr>
        <w:t xml:space="preserve">      </w:t>
      </w:r>
      <w:r w:rsidRPr="00D30E67">
        <w:rPr>
          <w:rFonts w:ascii="TH SarabunPSK" w:hAnsi="TH SarabunPSK" w:cs="TH SarabunPSK"/>
          <w:cs/>
        </w:rPr>
        <w:t>50  คะแนน  ได้รับ..........................คะแนน</w:t>
      </w: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  <w:cs/>
        </w:rPr>
      </w:pPr>
      <w:r w:rsidRPr="00D30E67">
        <w:rPr>
          <w:rFonts w:ascii="TH SarabunPSK" w:hAnsi="TH SarabunPSK" w:cs="TH SarabunPSK"/>
          <w:cs/>
        </w:rPr>
        <w:t xml:space="preserve">                                                             </w:t>
      </w:r>
      <w:r w:rsidR="00D5188F">
        <w:rPr>
          <w:rFonts w:ascii="TH SarabunPSK" w:hAnsi="TH SarabunPSK" w:cs="TH SarabunPSK" w:hint="cs"/>
          <w:cs/>
        </w:rPr>
        <w:t xml:space="preserve"> </w:t>
      </w:r>
      <w:r w:rsidRPr="00D30E67">
        <w:rPr>
          <w:rFonts w:ascii="TH SarabunPSK" w:hAnsi="TH SarabunPSK" w:cs="TH SarabunPSK"/>
          <w:cs/>
        </w:rPr>
        <w:t xml:space="preserve">                        </w:t>
      </w:r>
      <w:r w:rsidR="001952CB">
        <w:rPr>
          <w:rFonts w:ascii="TH SarabunPSK" w:hAnsi="TH SarabunPSK" w:cs="TH SarabunPSK" w:hint="cs"/>
          <w:cs/>
        </w:rPr>
        <w:t xml:space="preserve">      </w:t>
      </w:r>
      <w:r w:rsidRPr="00D30E67">
        <w:rPr>
          <w:rFonts w:ascii="TH SarabunPSK" w:hAnsi="TH SarabunPSK" w:cs="TH SarabunPSK"/>
          <w:cs/>
        </w:rPr>
        <w:t xml:space="preserve">         รวม</w:t>
      </w:r>
      <w:r w:rsidRPr="00D30E67">
        <w:rPr>
          <w:rFonts w:ascii="TH SarabunPSK" w:hAnsi="TH SarabunPSK" w:cs="TH SarabunPSK"/>
        </w:rPr>
        <w:t>………………..</w:t>
      </w:r>
      <w:r w:rsidRPr="00D30E67">
        <w:rPr>
          <w:rFonts w:ascii="TH SarabunPSK" w:hAnsi="TH SarabunPSK" w:cs="TH SarabunPSK"/>
          <w:cs/>
        </w:rPr>
        <w:t>คะแนน</w:t>
      </w:r>
    </w:p>
    <w:p w:rsidR="00DE4308" w:rsidRPr="00D30E67" w:rsidRDefault="00DE4308" w:rsidP="00DE4308">
      <w:pPr>
        <w:rPr>
          <w:rFonts w:ascii="TH SarabunPSK" w:hAnsi="TH SarabunPSK" w:cs="TH SarabunPSK"/>
          <w:cs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4370C6" w:rsidP="004370C6">
      <w:pPr>
        <w:jc w:val="center"/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  <w:cs/>
        </w:rPr>
        <w:t xml:space="preserve">                                                                   </w:t>
      </w:r>
      <w:r w:rsidR="00DE4308" w:rsidRPr="00D30E67">
        <w:rPr>
          <w:rFonts w:ascii="TH SarabunPSK" w:hAnsi="TH SarabunPSK" w:cs="TH SarabunPSK"/>
          <w:cs/>
        </w:rPr>
        <w:t>ลงชื่อ.</w:t>
      </w:r>
      <w:r w:rsidR="00D45B43">
        <w:rPr>
          <w:rFonts w:ascii="TH SarabunPSK" w:hAnsi="TH SarabunPSK" w:cs="TH SarabunPSK" w:hint="cs"/>
          <w:cs/>
        </w:rPr>
        <w:t xml:space="preserve">  </w:t>
      </w:r>
      <w:r w:rsidR="00DE4308" w:rsidRPr="00D30E67">
        <w:rPr>
          <w:rFonts w:ascii="TH SarabunPSK" w:hAnsi="TH SarabunPSK" w:cs="TH SarabunPSK"/>
          <w:cs/>
        </w:rPr>
        <w:t>............................</w:t>
      </w:r>
      <w:r w:rsidR="00D45B43">
        <w:rPr>
          <w:rFonts w:ascii="TH SarabunPSK" w:hAnsi="TH SarabunPSK" w:cs="TH SarabunPSK"/>
          <w:cs/>
        </w:rPr>
        <w:t>.........</w:t>
      </w:r>
      <w:r w:rsidR="00DE4308" w:rsidRPr="00D30E67">
        <w:rPr>
          <w:rFonts w:ascii="TH SarabunPSK" w:hAnsi="TH SarabunPSK" w:cs="TH SarabunPSK"/>
          <w:cs/>
        </w:rPr>
        <w:t xml:space="preserve">                                                                                           </w:t>
      </w:r>
    </w:p>
    <w:p w:rsidR="00D5188F" w:rsidRDefault="00DE4308" w:rsidP="00DE4308">
      <w:pPr>
        <w:rPr>
          <w:rFonts w:ascii="TH SarabunPSK" w:hAnsi="TH SarabunPSK" w:cs="TH SarabunPSK"/>
        </w:rPr>
      </w:pPr>
      <w:r w:rsidRPr="00D30E67">
        <w:rPr>
          <w:rFonts w:ascii="TH SarabunPSK" w:hAnsi="TH SarabunPSK" w:cs="TH SarabunPSK"/>
        </w:rPr>
        <w:t xml:space="preserve">                                                                    </w:t>
      </w:r>
      <w:r w:rsidR="004370C6" w:rsidRPr="00D30E67">
        <w:rPr>
          <w:rFonts w:ascii="TH SarabunPSK" w:hAnsi="TH SarabunPSK" w:cs="TH SarabunPSK"/>
        </w:rPr>
        <w:t xml:space="preserve">        </w:t>
      </w:r>
      <w:r w:rsidR="00D45B43">
        <w:rPr>
          <w:rFonts w:ascii="TH SarabunPSK" w:hAnsi="TH SarabunPSK" w:cs="TH SarabunPSK"/>
        </w:rPr>
        <w:t xml:space="preserve">          </w:t>
      </w:r>
      <w:r w:rsidR="00167589">
        <w:rPr>
          <w:rFonts w:ascii="TH SarabunPSK" w:hAnsi="TH SarabunPSK" w:cs="TH SarabunPSK"/>
        </w:rPr>
        <w:t xml:space="preserve">     </w:t>
      </w:r>
      <w:r w:rsidR="007D642A">
        <w:rPr>
          <w:rFonts w:ascii="TH SarabunPSK" w:hAnsi="TH SarabunPSK" w:cs="TH SarabunPSK"/>
        </w:rPr>
        <w:t xml:space="preserve">  </w:t>
      </w:r>
      <w:r w:rsidR="00167589">
        <w:rPr>
          <w:rFonts w:ascii="TH SarabunPSK" w:hAnsi="TH SarabunPSK" w:cs="TH SarabunPSK"/>
        </w:rPr>
        <w:t xml:space="preserve">  </w:t>
      </w:r>
      <w:r w:rsidR="00D45B43">
        <w:rPr>
          <w:rFonts w:ascii="TH SarabunPSK" w:hAnsi="TH SarabunPSK" w:cs="TH SarabunPSK"/>
        </w:rPr>
        <w:t xml:space="preserve"> </w:t>
      </w:r>
      <w:r w:rsidR="00D45B43">
        <w:rPr>
          <w:rFonts w:ascii="TH SarabunPSK" w:hAnsi="TH SarabunPSK" w:cs="TH SarabunPSK" w:hint="cs"/>
          <w:cs/>
        </w:rPr>
        <w:t>(</w:t>
      </w:r>
      <w:r w:rsidR="007D642A">
        <w:rPr>
          <w:rFonts w:ascii="TH SarabunPSK" w:hAnsi="TH SarabunPSK" w:cs="TH SarabunPSK" w:hint="cs"/>
          <w:cs/>
        </w:rPr>
        <w:t>นายไสว นามคุณ</w:t>
      </w:r>
      <w:r w:rsidR="00D45B43">
        <w:rPr>
          <w:rFonts w:ascii="TH SarabunPSK" w:hAnsi="TH SarabunPSK" w:cs="TH SarabunPSK" w:hint="cs"/>
          <w:cs/>
        </w:rPr>
        <w:t>)</w:t>
      </w:r>
    </w:p>
    <w:p w:rsidR="00D45B43" w:rsidRDefault="00D45B43" w:rsidP="00DE430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ตำแหน่ง</w:t>
      </w:r>
      <w:r w:rsidR="007D642A">
        <w:rPr>
          <w:rFonts w:ascii="TH SarabunPSK" w:hAnsi="TH SarabunPSK" w:cs="TH SarabunPSK" w:hint="cs"/>
          <w:cs/>
        </w:rPr>
        <w:t xml:space="preserve"> ผู้อำนวยการสำนักพัฒนาพันธุ์สัตว์</w:t>
      </w:r>
    </w:p>
    <w:p w:rsidR="00DE4308" w:rsidRPr="00D30E67" w:rsidRDefault="00D5188F" w:rsidP="00DE43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</w:t>
      </w:r>
      <w:r w:rsidR="004370C6" w:rsidRPr="00D30E67">
        <w:rPr>
          <w:rFonts w:ascii="TH SarabunPSK" w:hAnsi="TH SarabunPSK" w:cs="TH SarabunPSK"/>
        </w:rPr>
        <w:t xml:space="preserve"> </w:t>
      </w:r>
      <w:r w:rsidR="0041506D">
        <w:rPr>
          <w:rFonts w:ascii="TH SarabunPSK" w:hAnsi="TH SarabunPSK" w:cs="TH SarabunPSK"/>
        </w:rPr>
        <w:t xml:space="preserve">   </w:t>
      </w:r>
      <w:r w:rsidR="00D45B43">
        <w:rPr>
          <w:rFonts w:ascii="TH SarabunPSK" w:hAnsi="TH SarabunPSK" w:cs="TH SarabunPSK" w:hint="cs"/>
          <w:cs/>
        </w:rPr>
        <w:t xml:space="preserve">วันที่ </w:t>
      </w:r>
      <w:r w:rsidR="004370C6" w:rsidRPr="00D30E67">
        <w:rPr>
          <w:rFonts w:ascii="TH SarabunPSK" w:hAnsi="TH SarabunPSK" w:cs="TH SarabunPSK"/>
          <w:cs/>
        </w:rPr>
        <w:t xml:space="preserve">   </w:t>
      </w:r>
      <w:r w:rsidR="004370C6" w:rsidRPr="00D30E67">
        <w:rPr>
          <w:rFonts w:ascii="TH SarabunPSK" w:hAnsi="TH SarabunPSK" w:cs="TH SarabunPSK"/>
        </w:rPr>
        <w:t>………/……………../………</w:t>
      </w:r>
    </w:p>
    <w:p w:rsidR="00DE4308" w:rsidRPr="00D30E67" w:rsidRDefault="00DE4308" w:rsidP="00DE4308">
      <w:pPr>
        <w:ind w:right="-393"/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DE4308" w:rsidRPr="00D30E67" w:rsidRDefault="00DE4308" w:rsidP="00DE4308">
      <w:pPr>
        <w:rPr>
          <w:rFonts w:ascii="TH SarabunPSK" w:hAnsi="TH SarabunPSK" w:cs="TH SarabunPSK"/>
        </w:rPr>
      </w:pPr>
    </w:p>
    <w:p w:rsidR="00846155" w:rsidRPr="00D30E67" w:rsidRDefault="00846155" w:rsidP="00DB011F">
      <w:pPr>
        <w:ind w:right="-393"/>
        <w:rPr>
          <w:rFonts w:ascii="TH SarabunPSK" w:hAnsi="TH SarabunPSK" w:cs="TH SarabunPSK"/>
        </w:rPr>
      </w:pPr>
    </w:p>
    <w:sectPr w:rsidR="00846155" w:rsidRPr="00D30E67" w:rsidSect="007453EC">
      <w:headerReference w:type="default" r:id="rId13"/>
      <w:pgSz w:w="11907" w:h="16839" w:code="9"/>
      <w:pgMar w:top="1134" w:right="1134" w:bottom="1134" w:left="1701" w:header="720" w:footer="720" w:gutter="0"/>
      <w:paperSrc w:first="7"/>
      <w:pgNumType w:start="7" w:chapSep="period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F3" w:rsidRDefault="00F260F3">
      <w:r>
        <w:separator/>
      </w:r>
    </w:p>
  </w:endnote>
  <w:endnote w:type="continuationSeparator" w:id="0">
    <w:p w:rsidR="00F260F3" w:rsidRDefault="00F2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F203D9EF-37B8-4077-A6C1-8A7884D5F05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2" w:fontKey="{309CE9D8-17AD-487E-844B-EED60850C43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B6A25659-DF47-4E14-A775-6B03BCFC2022}"/>
    <w:embedBold r:id="rId4" w:fontKey="{1CD93936-CE0E-4257-A687-F38DEBF3BBFB}"/>
    <w:embedItalic r:id="rId5" w:fontKey="{42F45F6C-CAC6-4599-B50E-1210B9E44056}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F0" w:rsidRDefault="00BE4CF0" w:rsidP="008F11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E4CF0" w:rsidRDefault="00BE4CF0" w:rsidP="006D0D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478187"/>
      <w:docPartObj>
        <w:docPartGallery w:val="Page Numbers (Bottom of Page)"/>
        <w:docPartUnique/>
      </w:docPartObj>
    </w:sdtPr>
    <w:sdtEndPr/>
    <w:sdtContent>
      <w:p w:rsidR="007453EC" w:rsidRDefault="007453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58" w:rsidRPr="00CB3058">
          <w:rPr>
            <w:rFonts w:cs="Cordia New"/>
            <w:noProof/>
            <w:lang w:val="th-TH"/>
          </w:rPr>
          <w:t>8</w:t>
        </w:r>
        <w:r>
          <w:fldChar w:fldCharType="end"/>
        </w:r>
      </w:p>
    </w:sdtContent>
  </w:sdt>
  <w:p w:rsidR="00BE4CF0" w:rsidRDefault="00BE4CF0" w:rsidP="008F11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F3" w:rsidRDefault="00F260F3">
      <w:r>
        <w:separator/>
      </w:r>
    </w:p>
  </w:footnote>
  <w:footnote w:type="continuationSeparator" w:id="0">
    <w:p w:rsidR="00F260F3" w:rsidRDefault="00F2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F0" w:rsidRDefault="00BE4CF0" w:rsidP="00B32C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E4CF0" w:rsidRDefault="00BE4CF0" w:rsidP="00446C2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F0" w:rsidRPr="00A178F1" w:rsidRDefault="00BE4CF0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BE4CF0" w:rsidRDefault="00BE4CF0" w:rsidP="00446C2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F0" w:rsidRPr="002042BD" w:rsidRDefault="00BE4CF0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2</w:t>
    </w:r>
  </w:p>
  <w:p w:rsidR="00BE4CF0" w:rsidRDefault="00BE4CF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F0" w:rsidRDefault="00BE4CF0">
    <w:pPr>
      <w:pStyle w:val="Header"/>
      <w:jc w:val="right"/>
    </w:pPr>
  </w:p>
  <w:p w:rsidR="00BE4CF0" w:rsidRDefault="00BE4CF0" w:rsidP="00446C20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2C5"/>
    <w:multiLevelType w:val="hybridMultilevel"/>
    <w:tmpl w:val="A102630E"/>
    <w:lvl w:ilvl="0" w:tplc="F42CC4CE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1A53773"/>
    <w:multiLevelType w:val="hybridMultilevel"/>
    <w:tmpl w:val="1B84F41E"/>
    <w:lvl w:ilvl="0" w:tplc="0FE8B5FC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10B76C94"/>
    <w:multiLevelType w:val="hybridMultilevel"/>
    <w:tmpl w:val="26840158"/>
    <w:lvl w:ilvl="0" w:tplc="E85A8546">
      <w:start w:val="1"/>
      <w:numFmt w:val="thaiCounting"/>
      <w:lvlText w:val="(%1)"/>
      <w:lvlJc w:val="left"/>
      <w:pPr>
        <w:tabs>
          <w:tab w:val="num" w:pos="990"/>
        </w:tabs>
        <w:ind w:left="990" w:hanging="1080"/>
      </w:pPr>
      <w:rPr>
        <w:rFonts w:hint="default"/>
      </w:rPr>
    </w:lvl>
    <w:lvl w:ilvl="1" w:tplc="3CA86F14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CB680DEA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451C8FB0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CB9E1DFA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54D84D36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A1F22B1E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A036AFBE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7EFAD178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>
    <w:nsid w:val="14C033A6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2B360F"/>
    <w:multiLevelType w:val="singleLevel"/>
    <w:tmpl w:val="B6F8E9F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6F72E95"/>
    <w:multiLevelType w:val="singleLevel"/>
    <w:tmpl w:val="86166C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91B655D"/>
    <w:multiLevelType w:val="singleLevel"/>
    <w:tmpl w:val="60C0344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3AB1022"/>
    <w:multiLevelType w:val="hybridMultilevel"/>
    <w:tmpl w:val="AFC83484"/>
    <w:lvl w:ilvl="0" w:tplc="29506FE8">
      <w:start w:val="8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8">
    <w:nsid w:val="25697494"/>
    <w:multiLevelType w:val="singleLevel"/>
    <w:tmpl w:val="42A63F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A260ED"/>
    <w:multiLevelType w:val="hybridMultilevel"/>
    <w:tmpl w:val="AC84D22A"/>
    <w:lvl w:ilvl="0" w:tplc="8A02CF70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FA5E56"/>
    <w:multiLevelType w:val="hybridMultilevel"/>
    <w:tmpl w:val="EC1EC846"/>
    <w:lvl w:ilvl="0" w:tplc="D3424BF8">
      <w:start w:val="9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2C904625"/>
    <w:multiLevelType w:val="hybridMultilevel"/>
    <w:tmpl w:val="4E3A8C9E"/>
    <w:lvl w:ilvl="0" w:tplc="2CC4B84E">
      <w:start w:val="1"/>
      <w:numFmt w:val="decimal"/>
      <w:lvlText w:val="(%1)"/>
      <w:lvlJc w:val="left"/>
      <w:pPr>
        <w:ind w:left="112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DCE7193"/>
    <w:multiLevelType w:val="hybridMultilevel"/>
    <w:tmpl w:val="512A0932"/>
    <w:lvl w:ilvl="0" w:tplc="4CE8C064">
      <w:start w:val="9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ngsana New" w:eastAsia="Cordia New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3">
    <w:nsid w:val="32E526E5"/>
    <w:multiLevelType w:val="hybridMultilevel"/>
    <w:tmpl w:val="F648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47D"/>
    <w:multiLevelType w:val="hybridMultilevel"/>
    <w:tmpl w:val="9B56B29C"/>
    <w:lvl w:ilvl="0" w:tplc="E83490A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44BD4450"/>
    <w:multiLevelType w:val="multilevel"/>
    <w:tmpl w:val="DF882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47570546"/>
    <w:multiLevelType w:val="singleLevel"/>
    <w:tmpl w:val="FCA88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7C74EE8"/>
    <w:multiLevelType w:val="hybridMultilevel"/>
    <w:tmpl w:val="B42C81B8"/>
    <w:lvl w:ilvl="0" w:tplc="9D8697F2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>
    <w:nsid w:val="4B5363A6"/>
    <w:multiLevelType w:val="hybridMultilevel"/>
    <w:tmpl w:val="9C8C5798"/>
    <w:lvl w:ilvl="0" w:tplc="35E27E66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lang w:bidi="th-TH"/>
      </w:rPr>
    </w:lvl>
    <w:lvl w:ilvl="1" w:tplc="EE46A4B6">
      <w:start w:val="6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4C854F4A"/>
    <w:multiLevelType w:val="hybridMultilevel"/>
    <w:tmpl w:val="FB907AA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7B0346"/>
    <w:multiLevelType w:val="hybridMultilevel"/>
    <w:tmpl w:val="E248743C"/>
    <w:lvl w:ilvl="0" w:tplc="AFEED03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55350A7A"/>
    <w:multiLevelType w:val="hybridMultilevel"/>
    <w:tmpl w:val="F45CFCD0"/>
    <w:lvl w:ilvl="0" w:tplc="B8BC8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B17C4B"/>
    <w:multiLevelType w:val="singleLevel"/>
    <w:tmpl w:val="4EF0C8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7F360A4"/>
    <w:multiLevelType w:val="hybridMultilevel"/>
    <w:tmpl w:val="84D6ABE0"/>
    <w:lvl w:ilvl="0" w:tplc="42FC11B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E748527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96F2314A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47AAD60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A6E894BC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8FF8B9AA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22D8403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C2C4714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8EE8029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58730482"/>
    <w:multiLevelType w:val="singleLevel"/>
    <w:tmpl w:val="1D8619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8C00E24"/>
    <w:multiLevelType w:val="multilevel"/>
    <w:tmpl w:val="6EFE7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5CC7024B"/>
    <w:multiLevelType w:val="hybridMultilevel"/>
    <w:tmpl w:val="53BE2F7E"/>
    <w:lvl w:ilvl="0" w:tplc="9938958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6B4508C"/>
    <w:multiLevelType w:val="singleLevel"/>
    <w:tmpl w:val="B6F8E9F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72A0BBF"/>
    <w:multiLevelType w:val="hybridMultilevel"/>
    <w:tmpl w:val="185CD1CC"/>
    <w:lvl w:ilvl="0" w:tplc="76F2BA9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505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48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A3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0C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62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20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4D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7EE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5129D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1118C7"/>
    <w:multiLevelType w:val="singleLevel"/>
    <w:tmpl w:val="83D29E3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1">
    <w:nsid w:val="6EC95BD3"/>
    <w:multiLevelType w:val="multilevel"/>
    <w:tmpl w:val="C0C86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2"/>
      </w:rPr>
    </w:lvl>
  </w:abstractNum>
  <w:abstractNum w:abstractNumId="32">
    <w:nsid w:val="6EED457A"/>
    <w:multiLevelType w:val="hybridMultilevel"/>
    <w:tmpl w:val="9A2AAF1E"/>
    <w:lvl w:ilvl="0" w:tplc="2C9602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28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CD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427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C5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EE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E9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2B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0A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8D1A5E"/>
    <w:multiLevelType w:val="singleLevel"/>
    <w:tmpl w:val="D48238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040238"/>
    <w:multiLevelType w:val="hybridMultilevel"/>
    <w:tmpl w:val="CDD2957E"/>
    <w:lvl w:ilvl="0" w:tplc="F83252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291432"/>
    <w:multiLevelType w:val="hybridMultilevel"/>
    <w:tmpl w:val="3B9AFA1E"/>
    <w:lvl w:ilvl="0" w:tplc="6876E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255193"/>
    <w:multiLevelType w:val="multilevel"/>
    <w:tmpl w:val="ABB00844"/>
    <w:lvl w:ilvl="0">
      <w:start w:val="1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93"/>
        </w:tabs>
        <w:ind w:left="4093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36"/>
        </w:tabs>
        <w:ind w:left="5936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9"/>
        </w:tabs>
        <w:ind w:left="7779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22"/>
        </w:tabs>
        <w:ind w:left="9622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65"/>
        </w:tabs>
        <w:ind w:left="11465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08"/>
        </w:tabs>
        <w:ind w:left="13308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1"/>
        </w:tabs>
        <w:ind w:left="15151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94"/>
        </w:tabs>
        <w:ind w:left="16994" w:hanging="2250"/>
      </w:pPr>
      <w:rPr>
        <w:rFonts w:hint="default"/>
      </w:rPr>
    </w:lvl>
  </w:abstractNum>
  <w:abstractNum w:abstractNumId="37">
    <w:nsid w:val="77972FBB"/>
    <w:multiLevelType w:val="hybridMultilevel"/>
    <w:tmpl w:val="C9707C50"/>
    <w:lvl w:ilvl="0" w:tplc="A01246AA">
      <w:start w:val="1"/>
      <w:numFmt w:val="thaiCounting"/>
      <w:lvlText w:val="(%1)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1" w:tplc="6D7E1BDC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4A924CA4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BC5C9650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1B98070C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9B76932C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9D9C022A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82F2DF8A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6AB298F6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8">
    <w:nsid w:val="7B194698"/>
    <w:multiLevelType w:val="hybridMultilevel"/>
    <w:tmpl w:val="177EAAF8"/>
    <w:lvl w:ilvl="0" w:tplc="6F98838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7C580F57"/>
    <w:multiLevelType w:val="hybridMultilevel"/>
    <w:tmpl w:val="C29A16D4"/>
    <w:lvl w:ilvl="0" w:tplc="E084A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7"/>
  </w:num>
  <w:num w:numId="5">
    <w:abstractNumId w:val="30"/>
  </w:num>
  <w:num w:numId="6">
    <w:abstractNumId w:val="4"/>
  </w:num>
  <w:num w:numId="7">
    <w:abstractNumId w:val="6"/>
  </w:num>
  <w:num w:numId="8">
    <w:abstractNumId w:val="5"/>
  </w:num>
  <w:num w:numId="9">
    <w:abstractNumId w:val="28"/>
  </w:num>
  <w:num w:numId="10">
    <w:abstractNumId w:val="29"/>
  </w:num>
  <w:num w:numId="11">
    <w:abstractNumId w:val="33"/>
  </w:num>
  <w:num w:numId="12">
    <w:abstractNumId w:val="22"/>
  </w:num>
  <w:num w:numId="13">
    <w:abstractNumId w:val="24"/>
  </w:num>
  <w:num w:numId="14">
    <w:abstractNumId w:val="32"/>
  </w:num>
  <w:num w:numId="15">
    <w:abstractNumId w:val="23"/>
  </w:num>
  <w:num w:numId="16">
    <w:abstractNumId w:val="2"/>
  </w:num>
  <w:num w:numId="17">
    <w:abstractNumId w:val="37"/>
  </w:num>
  <w:num w:numId="18">
    <w:abstractNumId w:val="17"/>
  </w:num>
  <w:num w:numId="19">
    <w:abstractNumId w:val="0"/>
  </w:num>
  <w:num w:numId="20">
    <w:abstractNumId w:val="20"/>
  </w:num>
  <w:num w:numId="21">
    <w:abstractNumId w:val="18"/>
  </w:num>
  <w:num w:numId="22">
    <w:abstractNumId w:val="7"/>
  </w:num>
  <w:num w:numId="23">
    <w:abstractNumId w:val="1"/>
  </w:num>
  <w:num w:numId="24">
    <w:abstractNumId w:val="35"/>
  </w:num>
  <w:num w:numId="25">
    <w:abstractNumId w:val="14"/>
  </w:num>
  <w:num w:numId="26">
    <w:abstractNumId w:val="12"/>
  </w:num>
  <w:num w:numId="27">
    <w:abstractNumId w:val="19"/>
  </w:num>
  <w:num w:numId="28">
    <w:abstractNumId w:val="9"/>
  </w:num>
  <w:num w:numId="29">
    <w:abstractNumId w:val="39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1"/>
  </w:num>
  <w:num w:numId="33">
    <w:abstractNumId w:val="25"/>
  </w:num>
  <w:num w:numId="34">
    <w:abstractNumId w:val="31"/>
  </w:num>
  <w:num w:numId="35">
    <w:abstractNumId w:val="15"/>
  </w:num>
  <w:num w:numId="36">
    <w:abstractNumId w:val="34"/>
  </w:num>
  <w:num w:numId="37">
    <w:abstractNumId w:val="38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A6"/>
    <w:rsid w:val="00002C00"/>
    <w:rsid w:val="000033B6"/>
    <w:rsid w:val="00004705"/>
    <w:rsid w:val="000048E8"/>
    <w:rsid w:val="00007926"/>
    <w:rsid w:val="00012CD5"/>
    <w:rsid w:val="000133B3"/>
    <w:rsid w:val="00013F9B"/>
    <w:rsid w:val="000143E7"/>
    <w:rsid w:val="00015033"/>
    <w:rsid w:val="00015DB4"/>
    <w:rsid w:val="00017312"/>
    <w:rsid w:val="00017DAF"/>
    <w:rsid w:val="0002002A"/>
    <w:rsid w:val="00021FF1"/>
    <w:rsid w:val="00022353"/>
    <w:rsid w:val="000230AA"/>
    <w:rsid w:val="00023694"/>
    <w:rsid w:val="0002780F"/>
    <w:rsid w:val="00027D5E"/>
    <w:rsid w:val="00027E61"/>
    <w:rsid w:val="000320EB"/>
    <w:rsid w:val="0003221C"/>
    <w:rsid w:val="00033870"/>
    <w:rsid w:val="0003434E"/>
    <w:rsid w:val="00034D4C"/>
    <w:rsid w:val="00036188"/>
    <w:rsid w:val="00036D32"/>
    <w:rsid w:val="000370E9"/>
    <w:rsid w:val="000375C3"/>
    <w:rsid w:val="00037823"/>
    <w:rsid w:val="000408AA"/>
    <w:rsid w:val="00041746"/>
    <w:rsid w:val="00041E9B"/>
    <w:rsid w:val="00042EB1"/>
    <w:rsid w:val="00043185"/>
    <w:rsid w:val="000433D5"/>
    <w:rsid w:val="00043716"/>
    <w:rsid w:val="00043E7E"/>
    <w:rsid w:val="00044E24"/>
    <w:rsid w:val="000453FF"/>
    <w:rsid w:val="0004720A"/>
    <w:rsid w:val="00050389"/>
    <w:rsid w:val="000505DE"/>
    <w:rsid w:val="000536C6"/>
    <w:rsid w:val="00053C5D"/>
    <w:rsid w:val="000553CD"/>
    <w:rsid w:val="00057D28"/>
    <w:rsid w:val="0006021C"/>
    <w:rsid w:val="00060B03"/>
    <w:rsid w:val="00060F63"/>
    <w:rsid w:val="000632A0"/>
    <w:rsid w:val="00063E6F"/>
    <w:rsid w:val="0006704A"/>
    <w:rsid w:val="00067522"/>
    <w:rsid w:val="000717A5"/>
    <w:rsid w:val="00072B90"/>
    <w:rsid w:val="00075C24"/>
    <w:rsid w:val="00075F9D"/>
    <w:rsid w:val="0007671D"/>
    <w:rsid w:val="0007693A"/>
    <w:rsid w:val="000773F4"/>
    <w:rsid w:val="000779F9"/>
    <w:rsid w:val="00077D9B"/>
    <w:rsid w:val="00080460"/>
    <w:rsid w:val="00080753"/>
    <w:rsid w:val="00080EA1"/>
    <w:rsid w:val="00081925"/>
    <w:rsid w:val="00082CC3"/>
    <w:rsid w:val="000833F2"/>
    <w:rsid w:val="00083F35"/>
    <w:rsid w:val="00085A7B"/>
    <w:rsid w:val="0008695B"/>
    <w:rsid w:val="00090A16"/>
    <w:rsid w:val="00090ABA"/>
    <w:rsid w:val="0009171B"/>
    <w:rsid w:val="0009408A"/>
    <w:rsid w:val="000943DD"/>
    <w:rsid w:val="00094676"/>
    <w:rsid w:val="000949DB"/>
    <w:rsid w:val="00094EA0"/>
    <w:rsid w:val="00096395"/>
    <w:rsid w:val="00097C56"/>
    <w:rsid w:val="000A0C08"/>
    <w:rsid w:val="000A2C81"/>
    <w:rsid w:val="000A329A"/>
    <w:rsid w:val="000A5268"/>
    <w:rsid w:val="000B0BF6"/>
    <w:rsid w:val="000B23A6"/>
    <w:rsid w:val="000B4016"/>
    <w:rsid w:val="000B482B"/>
    <w:rsid w:val="000B4AE2"/>
    <w:rsid w:val="000B4EF8"/>
    <w:rsid w:val="000B5EA6"/>
    <w:rsid w:val="000B6523"/>
    <w:rsid w:val="000B7E8E"/>
    <w:rsid w:val="000C055B"/>
    <w:rsid w:val="000C2B07"/>
    <w:rsid w:val="000C2EC0"/>
    <w:rsid w:val="000C60B0"/>
    <w:rsid w:val="000C66C9"/>
    <w:rsid w:val="000C6AAB"/>
    <w:rsid w:val="000C7918"/>
    <w:rsid w:val="000D03E5"/>
    <w:rsid w:val="000D1CAB"/>
    <w:rsid w:val="000D23A0"/>
    <w:rsid w:val="000D388E"/>
    <w:rsid w:val="000D3B79"/>
    <w:rsid w:val="000D587F"/>
    <w:rsid w:val="000D6B59"/>
    <w:rsid w:val="000D6EA8"/>
    <w:rsid w:val="000E0415"/>
    <w:rsid w:val="000E0C89"/>
    <w:rsid w:val="000E2687"/>
    <w:rsid w:val="000E4179"/>
    <w:rsid w:val="000E6667"/>
    <w:rsid w:val="000E72AF"/>
    <w:rsid w:val="000E76FC"/>
    <w:rsid w:val="000F18D5"/>
    <w:rsid w:val="000F1939"/>
    <w:rsid w:val="000F1B02"/>
    <w:rsid w:val="000F25E9"/>
    <w:rsid w:val="000F32D9"/>
    <w:rsid w:val="000F4EA5"/>
    <w:rsid w:val="000F7180"/>
    <w:rsid w:val="000F72C5"/>
    <w:rsid w:val="000F7394"/>
    <w:rsid w:val="000F7EE1"/>
    <w:rsid w:val="001000DA"/>
    <w:rsid w:val="00100927"/>
    <w:rsid w:val="00100B8A"/>
    <w:rsid w:val="001025E3"/>
    <w:rsid w:val="0010332D"/>
    <w:rsid w:val="00103E37"/>
    <w:rsid w:val="00105910"/>
    <w:rsid w:val="00106379"/>
    <w:rsid w:val="00106D82"/>
    <w:rsid w:val="001118DB"/>
    <w:rsid w:val="00112FA7"/>
    <w:rsid w:val="00115759"/>
    <w:rsid w:val="00117FAE"/>
    <w:rsid w:val="00120B01"/>
    <w:rsid w:val="0012185B"/>
    <w:rsid w:val="001239A9"/>
    <w:rsid w:val="00123D36"/>
    <w:rsid w:val="00125292"/>
    <w:rsid w:val="00126F30"/>
    <w:rsid w:val="001270A3"/>
    <w:rsid w:val="001276EF"/>
    <w:rsid w:val="00127AE2"/>
    <w:rsid w:val="0013110D"/>
    <w:rsid w:val="00131820"/>
    <w:rsid w:val="001325A9"/>
    <w:rsid w:val="00133C9B"/>
    <w:rsid w:val="001351F5"/>
    <w:rsid w:val="00135365"/>
    <w:rsid w:val="001417F9"/>
    <w:rsid w:val="00142268"/>
    <w:rsid w:val="00142D05"/>
    <w:rsid w:val="00144F48"/>
    <w:rsid w:val="00145627"/>
    <w:rsid w:val="0014580B"/>
    <w:rsid w:val="00145D87"/>
    <w:rsid w:val="0014607E"/>
    <w:rsid w:val="00147060"/>
    <w:rsid w:val="00147449"/>
    <w:rsid w:val="00147817"/>
    <w:rsid w:val="0014786B"/>
    <w:rsid w:val="00147C8D"/>
    <w:rsid w:val="00150E5A"/>
    <w:rsid w:val="00157DCD"/>
    <w:rsid w:val="00162134"/>
    <w:rsid w:val="00162275"/>
    <w:rsid w:val="00162486"/>
    <w:rsid w:val="00162A10"/>
    <w:rsid w:val="00163CF6"/>
    <w:rsid w:val="001667D5"/>
    <w:rsid w:val="00167589"/>
    <w:rsid w:val="00171585"/>
    <w:rsid w:val="001716D1"/>
    <w:rsid w:val="00172846"/>
    <w:rsid w:val="00173D59"/>
    <w:rsid w:val="001764BD"/>
    <w:rsid w:val="001811A2"/>
    <w:rsid w:val="001812D8"/>
    <w:rsid w:val="001815EB"/>
    <w:rsid w:val="00181A96"/>
    <w:rsid w:val="001822A5"/>
    <w:rsid w:val="001838E4"/>
    <w:rsid w:val="00183F15"/>
    <w:rsid w:val="0018441A"/>
    <w:rsid w:val="00184F2A"/>
    <w:rsid w:val="001858D4"/>
    <w:rsid w:val="00186618"/>
    <w:rsid w:val="0018738B"/>
    <w:rsid w:val="00187B1A"/>
    <w:rsid w:val="00190E9E"/>
    <w:rsid w:val="00192B19"/>
    <w:rsid w:val="00195065"/>
    <w:rsid w:val="001950F4"/>
    <w:rsid w:val="001952CB"/>
    <w:rsid w:val="00197133"/>
    <w:rsid w:val="0019715C"/>
    <w:rsid w:val="001971B3"/>
    <w:rsid w:val="001972C8"/>
    <w:rsid w:val="001977B5"/>
    <w:rsid w:val="00197969"/>
    <w:rsid w:val="001A0B7D"/>
    <w:rsid w:val="001A26FA"/>
    <w:rsid w:val="001A2F6A"/>
    <w:rsid w:val="001A3627"/>
    <w:rsid w:val="001A4192"/>
    <w:rsid w:val="001A467D"/>
    <w:rsid w:val="001A5009"/>
    <w:rsid w:val="001A52FC"/>
    <w:rsid w:val="001A5581"/>
    <w:rsid w:val="001A5659"/>
    <w:rsid w:val="001A56D0"/>
    <w:rsid w:val="001A5A3D"/>
    <w:rsid w:val="001B002D"/>
    <w:rsid w:val="001B022F"/>
    <w:rsid w:val="001B06BC"/>
    <w:rsid w:val="001B18F1"/>
    <w:rsid w:val="001B356B"/>
    <w:rsid w:val="001B6417"/>
    <w:rsid w:val="001B6D4D"/>
    <w:rsid w:val="001B7410"/>
    <w:rsid w:val="001B7AAE"/>
    <w:rsid w:val="001C185A"/>
    <w:rsid w:val="001C2000"/>
    <w:rsid w:val="001C685F"/>
    <w:rsid w:val="001C6DD2"/>
    <w:rsid w:val="001C7BC4"/>
    <w:rsid w:val="001D08E8"/>
    <w:rsid w:val="001D0B98"/>
    <w:rsid w:val="001D188D"/>
    <w:rsid w:val="001D1CA0"/>
    <w:rsid w:val="001D1EDC"/>
    <w:rsid w:val="001D3E32"/>
    <w:rsid w:val="001D54EB"/>
    <w:rsid w:val="001D705A"/>
    <w:rsid w:val="001E0898"/>
    <w:rsid w:val="001E11D3"/>
    <w:rsid w:val="001E130D"/>
    <w:rsid w:val="001E170A"/>
    <w:rsid w:val="001E1ABA"/>
    <w:rsid w:val="001E2D51"/>
    <w:rsid w:val="001E340B"/>
    <w:rsid w:val="001E48E4"/>
    <w:rsid w:val="001E4A6B"/>
    <w:rsid w:val="001E5187"/>
    <w:rsid w:val="001F0C12"/>
    <w:rsid w:val="001F13A1"/>
    <w:rsid w:val="001F2D78"/>
    <w:rsid w:val="001F6810"/>
    <w:rsid w:val="001F6B39"/>
    <w:rsid w:val="001F73F9"/>
    <w:rsid w:val="001F7DA7"/>
    <w:rsid w:val="0020055E"/>
    <w:rsid w:val="002023F9"/>
    <w:rsid w:val="00203825"/>
    <w:rsid w:val="002042BD"/>
    <w:rsid w:val="002046CB"/>
    <w:rsid w:val="0020687A"/>
    <w:rsid w:val="002078DD"/>
    <w:rsid w:val="002079FB"/>
    <w:rsid w:val="002115C7"/>
    <w:rsid w:val="002123F9"/>
    <w:rsid w:val="00213095"/>
    <w:rsid w:val="002140FA"/>
    <w:rsid w:val="00215DDB"/>
    <w:rsid w:val="002175D7"/>
    <w:rsid w:val="00217F44"/>
    <w:rsid w:val="00221380"/>
    <w:rsid w:val="00221464"/>
    <w:rsid w:val="00222282"/>
    <w:rsid w:val="0022440D"/>
    <w:rsid w:val="0022657C"/>
    <w:rsid w:val="0022704F"/>
    <w:rsid w:val="00227CB0"/>
    <w:rsid w:val="00230E87"/>
    <w:rsid w:val="0023624E"/>
    <w:rsid w:val="00236582"/>
    <w:rsid w:val="00240374"/>
    <w:rsid w:val="00240377"/>
    <w:rsid w:val="00240C15"/>
    <w:rsid w:val="00241023"/>
    <w:rsid w:val="00242619"/>
    <w:rsid w:val="00243C68"/>
    <w:rsid w:val="0024530C"/>
    <w:rsid w:val="0024594E"/>
    <w:rsid w:val="00246983"/>
    <w:rsid w:val="00246BAA"/>
    <w:rsid w:val="00247663"/>
    <w:rsid w:val="00247981"/>
    <w:rsid w:val="00250054"/>
    <w:rsid w:val="00251332"/>
    <w:rsid w:val="002515BE"/>
    <w:rsid w:val="002527EC"/>
    <w:rsid w:val="00252B89"/>
    <w:rsid w:val="00252BA5"/>
    <w:rsid w:val="00256898"/>
    <w:rsid w:val="00257D62"/>
    <w:rsid w:val="00260CA8"/>
    <w:rsid w:val="00260DD9"/>
    <w:rsid w:val="002614CD"/>
    <w:rsid w:val="00261BB5"/>
    <w:rsid w:val="00261F8C"/>
    <w:rsid w:val="002656AC"/>
    <w:rsid w:val="00267FD8"/>
    <w:rsid w:val="00270915"/>
    <w:rsid w:val="0027190D"/>
    <w:rsid w:val="00271952"/>
    <w:rsid w:val="0027209E"/>
    <w:rsid w:val="0027570B"/>
    <w:rsid w:val="00275A71"/>
    <w:rsid w:val="00280402"/>
    <w:rsid w:val="00280911"/>
    <w:rsid w:val="002809B2"/>
    <w:rsid w:val="00280F57"/>
    <w:rsid w:val="00281BB7"/>
    <w:rsid w:val="002827B7"/>
    <w:rsid w:val="00282D4F"/>
    <w:rsid w:val="002840E3"/>
    <w:rsid w:val="00285198"/>
    <w:rsid w:val="00285270"/>
    <w:rsid w:val="00285474"/>
    <w:rsid w:val="00285959"/>
    <w:rsid w:val="00285D36"/>
    <w:rsid w:val="0028669F"/>
    <w:rsid w:val="00286D2D"/>
    <w:rsid w:val="00290C38"/>
    <w:rsid w:val="002926C4"/>
    <w:rsid w:val="002932A1"/>
    <w:rsid w:val="00294836"/>
    <w:rsid w:val="00295675"/>
    <w:rsid w:val="002965C7"/>
    <w:rsid w:val="002A004C"/>
    <w:rsid w:val="002A1ACE"/>
    <w:rsid w:val="002A2739"/>
    <w:rsid w:val="002A4F82"/>
    <w:rsid w:val="002A5062"/>
    <w:rsid w:val="002B15BC"/>
    <w:rsid w:val="002B24F4"/>
    <w:rsid w:val="002B36BD"/>
    <w:rsid w:val="002B4ACE"/>
    <w:rsid w:val="002B5A24"/>
    <w:rsid w:val="002B604F"/>
    <w:rsid w:val="002B6E8C"/>
    <w:rsid w:val="002C0B2D"/>
    <w:rsid w:val="002C0DCC"/>
    <w:rsid w:val="002C1CC3"/>
    <w:rsid w:val="002C32B7"/>
    <w:rsid w:val="002C36CD"/>
    <w:rsid w:val="002C3E2B"/>
    <w:rsid w:val="002C52F1"/>
    <w:rsid w:val="002C672C"/>
    <w:rsid w:val="002C68E1"/>
    <w:rsid w:val="002C69EC"/>
    <w:rsid w:val="002C6F69"/>
    <w:rsid w:val="002D10B7"/>
    <w:rsid w:val="002D173E"/>
    <w:rsid w:val="002D21BB"/>
    <w:rsid w:val="002D235B"/>
    <w:rsid w:val="002D39CD"/>
    <w:rsid w:val="002D4E5D"/>
    <w:rsid w:val="002D55BB"/>
    <w:rsid w:val="002D5E77"/>
    <w:rsid w:val="002E0536"/>
    <w:rsid w:val="002E0FC7"/>
    <w:rsid w:val="002E1006"/>
    <w:rsid w:val="002E1564"/>
    <w:rsid w:val="002E42E2"/>
    <w:rsid w:val="002E4822"/>
    <w:rsid w:val="002E569D"/>
    <w:rsid w:val="002E65FE"/>
    <w:rsid w:val="002E7013"/>
    <w:rsid w:val="002F1D05"/>
    <w:rsid w:val="002F368D"/>
    <w:rsid w:val="002F52C1"/>
    <w:rsid w:val="002F5ED1"/>
    <w:rsid w:val="003003A2"/>
    <w:rsid w:val="0030089B"/>
    <w:rsid w:val="003008D4"/>
    <w:rsid w:val="00303CD5"/>
    <w:rsid w:val="0030428F"/>
    <w:rsid w:val="00305903"/>
    <w:rsid w:val="003069AC"/>
    <w:rsid w:val="00307F06"/>
    <w:rsid w:val="0031081B"/>
    <w:rsid w:val="00310E61"/>
    <w:rsid w:val="003119C8"/>
    <w:rsid w:val="00313A1F"/>
    <w:rsid w:val="003162F9"/>
    <w:rsid w:val="003168F1"/>
    <w:rsid w:val="003169C8"/>
    <w:rsid w:val="00316C39"/>
    <w:rsid w:val="00317784"/>
    <w:rsid w:val="00317C59"/>
    <w:rsid w:val="00321B41"/>
    <w:rsid w:val="003259A3"/>
    <w:rsid w:val="00327BF2"/>
    <w:rsid w:val="0033078F"/>
    <w:rsid w:val="003310AA"/>
    <w:rsid w:val="00331A18"/>
    <w:rsid w:val="00333BDE"/>
    <w:rsid w:val="00333F6C"/>
    <w:rsid w:val="003340FA"/>
    <w:rsid w:val="0033525A"/>
    <w:rsid w:val="003364C4"/>
    <w:rsid w:val="00336DC6"/>
    <w:rsid w:val="00340357"/>
    <w:rsid w:val="00341BE2"/>
    <w:rsid w:val="00344A99"/>
    <w:rsid w:val="00345135"/>
    <w:rsid w:val="00346074"/>
    <w:rsid w:val="00347BE3"/>
    <w:rsid w:val="00347F06"/>
    <w:rsid w:val="0035124D"/>
    <w:rsid w:val="00351BE3"/>
    <w:rsid w:val="00351ECF"/>
    <w:rsid w:val="003534E5"/>
    <w:rsid w:val="00354211"/>
    <w:rsid w:val="00354361"/>
    <w:rsid w:val="003553F8"/>
    <w:rsid w:val="00355DFD"/>
    <w:rsid w:val="00357379"/>
    <w:rsid w:val="00357862"/>
    <w:rsid w:val="0036063D"/>
    <w:rsid w:val="00362AC9"/>
    <w:rsid w:val="003633DD"/>
    <w:rsid w:val="003636D7"/>
    <w:rsid w:val="0036476D"/>
    <w:rsid w:val="00366624"/>
    <w:rsid w:val="00367294"/>
    <w:rsid w:val="00371E51"/>
    <w:rsid w:val="0037240D"/>
    <w:rsid w:val="0037400F"/>
    <w:rsid w:val="003742C1"/>
    <w:rsid w:val="00374D5F"/>
    <w:rsid w:val="003756D4"/>
    <w:rsid w:val="00376F36"/>
    <w:rsid w:val="00381491"/>
    <w:rsid w:val="0038169B"/>
    <w:rsid w:val="003817A4"/>
    <w:rsid w:val="00382567"/>
    <w:rsid w:val="003830AE"/>
    <w:rsid w:val="003867B4"/>
    <w:rsid w:val="00386BC0"/>
    <w:rsid w:val="00386FB1"/>
    <w:rsid w:val="0038779A"/>
    <w:rsid w:val="00390D64"/>
    <w:rsid w:val="00391669"/>
    <w:rsid w:val="00393979"/>
    <w:rsid w:val="0039555A"/>
    <w:rsid w:val="00395A55"/>
    <w:rsid w:val="00396432"/>
    <w:rsid w:val="003A138F"/>
    <w:rsid w:val="003A280D"/>
    <w:rsid w:val="003A391A"/>
    <w:rsid w:val="003A3992"/>
    <w:rsid w:val="003A3BCA"/>
    <w:rsid w:val="003A41BA"/>
    <w:rsid w:val="003A466A"/>
    <w:rsid w:val="003A46FC"/>
    <w:rsid w:val="003A4870"/>
    <w:rsid w:val="003A55CD"/>
    <w:rsid w:val="003A63AD"/>
    <w:rsid w:val="003A6AD8"/>
    <w:rsid w:val="003B340D"/>
    <w:rsid w:val="003B4AEF"/>
    <w:rsid w:val="003B56BC"/>
    <w:rsid w:val="003B5E9E"/>
    <w:rsid w:val="003C0C15"/>
    <w:rsid w:val="003C0CD5"/>
    <w:rsid w:val="003C1617"/>
    <w:rsid w:val="003C2BB7"/>
    <w:rsid w:val="003C2E74"/>
    <w:rsid w:val="003C3D7E"/>
    <w:rsid w:val="003C44FF"/>
    <w:rsid w:val="003C5623"/>
    <w:rsid w:val="003C5991"/>
    <w:rsid w:val="003C66E9"/>
    <w:rsid w:val="003D044A"/>
    <w:rsid w:val="003D0E77"/>
    <w:rsid w:val="003D15EC"/>
    <w:rsid w:val="003D19A1"/>
    <w:rsid w:val="003D1FE1"/>
    <w:rsid w:val="003D332E"/>
    <w:rsid w:val="003D6AE9"/>
    <w:rsid w:val="003E082B"/>
    <w:rsid w:val="003E0A1A"/>
    <w:rsid w:val="003E0B33"/>
    <w:rsid w:val="003E1EBE"/>
    <w:rsid w:val="003E1FAA"/>
    <w:rsid w:val="003E257D"/>
    <w:rsid w:val="003E25AC"/>
    <w:rsid w:val="003E3053"/>
    <w:rsid w:val="003E5ABB"/>
    <w:rsid w:val="003E7BE0"/>
    <w:rsid w:val="003E7FD5"/>
    <w:rsid w:val="003F0F65"/>
    <w:rsid w:val="003F1970"/>
    <w:rsid w:val="003F3913"/>
    <w:rsid w:val="003F3A20"/>
    <w:rsid w:val="003F3A32"/>
    <w:rsid w:val="003F46B8"/>
    <w:rsid w:val="003F46C2"/>
    <w:rsid w:val="003F49E9"/>
    <w:rsid w:val="003F4F23"/>
    <w:rsid w:val="003F595B"/>
    <w:rsid w:val="003F5DEA"/>
    <w:rsid w:val="003F5E39"/>
    <w:rsid w:val="003F66DF"/>
    <w:rsid w:val="003F70FE"/>
    <w:rsid w:val="003F7ADD"/>
    <w:rsid w:val="003F7FE1"/>
    <w:rsid w:val="004008CC"/>
    <w:rsid w:val="00400F37"/>
    <w:rsid w:val="00401711"/>
    <w:rsid w:val="00406B2E"/>
    <w:rsid w:val="00411DB8"/>
    <w:rsid w:val="0041261E"/>
    <w:rsid w:val="00412AE3"/>
    <w:rsid w:val="00412BD0"/>
    <w:rsid w:val="00412E9B"/>
    <w:rsid w:val="0041506D"/>
    <w:rsid w:val="004166E1"/>
    <w:rsid w:val="004167C7"/>
    <w:rsid w:val="004168B7"/>
    <w:rsid w:val="00420EC6"/>
    <w:rsid w:val="004216D0"/>
    <w:rsid w:val="00421C83"/>
    <w:rsid w:val="00421CDD"/>
    <w:rsid w:val="0042219F"/>
    <w:rsid w:val="00423C95"/>
    <w:rsid w:val="00424D10"/>
    <w:rsid w:val="004273B8"/>
    <w:rsid w:val="00427696"/>
    <w:rsid w:val="00430104"/>
    <w:rsid w:val="00430146"/>
    <w:rsid w:val="00432EA5"/>
    <w:rsid w:val="00432EF1"/>
    <w:rsid w:val="004336E4"/>
    <w:rsid w:val="00434A1E"/>
    <w:rsid w:val="00435694"/>
    <w:rsid w:val="00435A68"/>
    <w:rsid w:val="00436506"/>
    <w:rsid w:val="004370C6"/>
    <w:rsid w:val="0044189F"/>
    <w:rsid w:val="00442C01"/>
    <w:rsid w:val="00442F57"/>
    <w:rsid w:val="0044384F"/>
    <w:rsid w:val="00444427"/>
    <w:rsid w:val="00444F31"/>
    <w:rsid w:val="00446C20"/>
    <w:rsid w:val="00447208"/>
    <w:rsid w:val="00447353"/>
    <w:rsid w:val="0044765C"/>
    <w:rsid w:val="00447F75"/>
    <w:rsid w:val="004507EA"/>
    <w:rsid w:val="00450DF3"/>
    <w:rsid w:val="00454735"/>
    <w:rsid w:val="00454E9F"/>
    <w:rsid w:val="00461999"/>
    <w:rsid w:val="00462A0D"/>
    <w:rsid w:val="00463AA3"/>
    <w:rsid w:val="00464420"/>
    <w:rsid w:val="00465316"/>
    <w:rsid w:val="0046535D"/>
    <w:rsid w:val="00467830"/>
    <w:rsid w:val="004678D2"/>
    <w:rsid w:val="00467D0F"/>
    <w:rsid w:val="00470417"/>
    <w:rsid w:val="00470D7F"/>
    <w:rsid w:val="00470FAF"/>
    <w:rsid w:val="00472954"/>
    <w:rsid w:val="00472B26"/>
    <w:rsid w:val="00475831"/>
    <w:rsid w:val="00475DF9"/>
    <w:rsid w:val="0047620A"/>
    <w:rsid w:val="004764B2"/>
    <w:rsid w:val="00481772"/>
    <w:rsid w:val="00481D31"/>
    <w:rsid w:val="00483338"/>
    <w:rsid w:val="004852E6"/>
    <w:rsid w:val="00486302"/>
    <w:rsid w:val="004877D1"/>
    <w:rsid w:val="004879BE"/>
    <w:rsid w:val="00487E64"/>
    <w:rsid w:val="004904AB"/>
    <w:rsid w:val="00490714"/>
    <w:rsid w:val="00490C2E"/>
    <w:rsid w:val="00495FEF"/>
    <w:rsid w:val="00496057"/>
    <w:rsid w:val="004962D4"/>
    <w:rsid w:val="0049750F"/>
    <w:rsid w:val="004A0754"/>
    <w:rsid w:val="004A1FFA"/>
    <w:rsid w:val="004A5113"/>
    <w:rsid w:val="004A51CB"/>
    <w:rsid w:val="004A5A8D"/>
    <w:rsid w:val="004A60EE"/>
    <w:rsid w:val="004A7B85"/>
    <w:rsid w:val="004A7CAC"/>
    <w:rsid w:val="004A7D39"/>
    <w:rsid w:val="004B11F2"/>
    <w:rsid w:val="004B185B"/>
    <w:rsid w:val="004B5EA5"/>
    <w:rsid w:val="004C0319"/>
    <w:rsid w:val="004C11A4"/>
    <w:rsid w:val="004C16C1"/>
    <w:rsid w:val="004C2B75"/>
    <w:rsid w:val="004C5FF9"/>
    <w:rsid w:val="004C688F"/>
    <w:rsid w:val="004C6C3D"/>
    <w:rsid w:val="004C797D"/>
    <w:rsid w:val="004C79B5"/>
    <w:rsid w:val="004D0BBF"/>
    <w:rsid w:val="004D2141"/>
    <w:rsid w:val="004D32D6"/>
    <w:rsid w:val="004D4EBF"/>
    <w:rsid w:val="004D7275"/>
    <w:rsid w:val="004D76C2"/>
    <w:rsid w:val="004E0470"/>
    <w:rsid w:val="004E12E3"/>
    <w:rsid w:val="004E169E"/>
    <w:rsid w:val="004E1845"/>
    <w:rsid w:val="004E2F2B"/>
    <w:rsid w:val="004E4C72"/>
    <w:rsid w:val="004E5ADE"/>
    <w:rsid w:val="004E63BC"/>
    <w:rsid w:val="004E7D54"/>
    <w:rsid w:val="004F0CC2"/>
    <w:rsid w:val="004F1F1B"/>
    <w:rsid w:val="004F50B6"/>
    <w:rsid w:val="004F5848"/>
    <w:rsid w:val="004F73F5"/>
    <w:rsid w:val="004F78FE"/>
    <w:rsid w:val="004F7D20"/>
    <w:rsid w:val="00500779"/>
    <w:rsid w:val="00501054"/>
    <w:rsid w:val="0050153F"/>
    <w:rsid w:val="00503037"/>
    <w:rsid w:val="0050494B"/>
    <w:rsid w:val="005054C4"/>
    <w:rsid w:val="00506DA0"/>
    <w:rsid w:val="00506F96"/>
    <w:rsid w:val="0050714D"/>
    <w:rsid w:val="00507632"/>
    <w:rsid w:val="00510753"/>
    <w:rsid w:val="00510C2A"/>
    <w:rsid w:val="00510FD4"/>
    <w:rsid w:val="00511F0A"/>
    <w:rsid w:val="0051229C"/>
    <w:rsid w:val="005122CF"/>
    <w:rsid w:val="00512F47"/>
    <w:rsid w:val="005134B5"/>
    <w:rsid w:val="005134BB"/>
    <w:rsid w:val="00515107"/>
    <w:rsid w:val="00515894"/>
    <w:rsid w:val="00516244"/>
    <w:rsid w:val="005171EA"/>
    <w:rsid w:val="0051724E"/>
    <w:rsid w:val="00517CD2"/>
    <w:rsid w:val="00524B9E"/>
    <w:rsid w:val="00530685"/>
    <w:rsid w:val="0053313C"/>
    <w:rsid w:val="0053414A"/>
    <w:rsid w:val="005345C7"/>
    <w:rsid w:val="00534D45"/>
    <w:rsid w:val="00535DAA"/>
    <w:rsid w:val="00537BA1"/>
    <w:rsid w:val="00537DB0"/>
    <w:rsid w:val="00540CAB"/>
    <w:rsid w:val="00541469"/>
    <w:rsid w:val="00543BA1"/>
    <w:rsid w:val="0054451E"/>
    <w:rsid w:val="00545644"/>
    <w:rsid w:val="00545CEB"/>
    <w:rsid w:val="00546337"/>
    <w:rsid w:val="00550E42"/>
    <w:rsid w:val="00552006"/>
    <w:rsid w:val="0055621E"/>
    <w:rsid w:val="00556E71"/>
    <w:rsid w:val="005577CB"/>
    <w:rsid w:val="00557A5A"/>
    <w:rsid w:val="005640C1"/>
    <w:rsid w:val="00564C8F"/>
    <w:rsid w:val="0056509E"/>
    <w:rsid w:val="005658F6"/>
    <w:rsid w:val="00566C04"/>
    <w:rsid w:val="00570AFF"/>
    <w:rsid w:val="00572CC5"/>
    <w:rsid w:val="005734F4"/>
    <w:rsid w:val="00575043"/>
    <w:rsid w:val="005750FA"/>
    <w:rsid w:val="00576954"/>
    <w:rsid w:val="00577F82"/>
    <w:rsid w:val="005810A3"/>
    <w:rsid w:val="00581BE5"/>
    <w:rsid w:val="005836A5"/>
    <w:rsid w:val="0058426D"/>
    <w:rsid w:val="00594171"/>
    <w:rsid w:val="00594284"/>
    <w:rsid w:val="005957FA"/>
    <w:rsid w:val="00596C64"/>
    <w:rsid w:val="00597CA7"/>
    <w:rsid w:val="005A0543"/>
    <w:rsid w:val="005A2409"/>
    <w:rsid w:val="005A3283"/>
    <w:rsid w:val="005A5A69"/>
    <w:rsid w:val="005B1084"/>
    <w:rsid w:val="005B2A02"/>
    <w:rsid w:val="005B3DA0"/>
    <w:rsid w:val="005B4261"/>
    <w:rsid w:val="005B5176"/>
    <w:rsid w:val="005B59D5"/>
    <w:rsid w:val="005B5A98"/>
    <w:rsid w:val="005B6A75"/>
    <w:rsid w:val="005C0F22"/>
    <w:rsid w:val="005C7E35"/>
    <w:rsid w:val="005D0365"/>
    <w:rsid w:val="005D0715"/>
    <w:rsid w:val="005D1BAD"/>
    <w:rsid w:val="005D2755"/>
    <w:rsid w:val="005D2C2E"/>
    <w:rsid w:val="005D63D7"/>
    <w:rsid w:val="005E058D"/>
    <w:rsid w:val="005E0BAD"/>
    <w:rsid w:val="005E4DCC"/>
    <w:rsid w:val="005E4F88"/>
    <w:rsid w:val="005E54B5"/>
    <w:rsid w:val="005E5FB4"/>
    <w:rsid w:val="005E6805"/>
    <w:rsid w:val="005E6AF3"/>
    <w:rsid w:val="005F0537"/>
    <w:rsid w:val="005F0ECF"/>
    <w:rsid w:val="005F3163"/>
    <w:rsid w:val="005F4A6F"/>
    <w:rsid w:val="005F5207"/>
    <w:rsid w:val="005F5E56"/>
    <w:rsid w:val="005F7057"/>
    <w:rsid w:val="005F7231"/>
    <w:rsid w:val="005F7446"/>
    <w:rsid w:val="006009B2"/>
    <w:rsid w:val="006012BC"/>
    <w:rsid w:val="00601605"/>
    <w:rsid w:val="00602D8F"/>
    <w:rsid w:val="006045C2"/>
    <w:rsid w:val="00604F5F"/>
    <w:rsid w:val="006055E5"/>
    <w:rsid w:val="00606338"/>
    <w:rsid w:val="006066F1"/>
    <w:rsid w:val="00606CD1"/>
    <w:rsid w:val="00610CD8"/>
    <w:rsid w:val="00610ED1"/>
    <w:rsid w:val="0061119C"/>
    <w:rsid w:val="00612829"/>
    <w:rsid w:val="00612B6D"/>
    <w:rsid w:val="00613BA1"/>
    <w:rsid w:val="006146AF"/>
    <w:rsid w:val="006146BC"/>
    <w:rsid w:val="00615554"/>
    <w:rsid w:val="006157C8"/>
    <w:rsid w:val="00616E3F"/>
    <w:rsid w:val="00620A49"/>
    <w:rsid w:val="00621E8D"/>
    <w:rsid w:val="00623CCC"/>
    <w:rsid w:val="006242B0"/>
    <w:rsid w:val="006244C3"/>
    <w:rsid w:val="006253D0"/>
    <w:rsid w:val="006258A5"/>
    <w:rsid w:val="00630552"/>
    <w:rsid w:val="00630EAE"/>
    <w:rsid w:val="006317A8"/>
    <w:rsid w:val="006322C3"/>
    <w:rsid w:val="0063727A"/>
    <w:rsid w:val="006401DA"/>
    <w:rsid w:val="00640930"/>
    <w:rsid w:val="00641A46"/>
    <w:rsid w:val="00643A65"/>
    <w:rsid w:val="00643D34"/>
    <w:rsid w:val="0064425F"/>
    <w:rsid w:val="006456F9"/>
    <w:rsid w:val="00645BB1"/>
    <w:rsid w:val="00647DC9"/>
    <w:rsid w:val="00650F60"/>
    <w:rsid w:val="00651077"/>
    <w:rsid w:val="0065383F"/>
    <w:rsid w:val="00653A34"/>
    <w:rsid w:val="006554D8"/>
    <w:rsid w:val="00655987"/>
    <w:rsid w:val="00655EFD"/>
    <w:rsid w:val="006565D9"/>
    <w:rsid w:val="00660534"/>
    <w:rsid w:val="0066301B"/>
    <w:rsid w:val="00663C8C"/>
    <w:rsid w:val="006640A3"/>
    <w:rsid w:val="006640D3"/>
    <w:rsid w:val="00664445"/>
    <w:rsid w:val="00664ED0"/>
    <w:rsid w:val="006654E2"/>
    <w:rsid w:val="006654E5"/>
    <w:rsid w:val="0067060B"/>
    <w:rsid w:val="0067285E"/>
    <w:rsid w:val="00673293"/>
    <w:rsid w:val="00674592"/>
    <w:rsid w:val="00675D8B"/>
    <w:rsid w:val="00676463"/>
    <w:rsid w:val="00676572"/>
    <w:rsid w:val="006766BC"/>
    <w:rsid w:val="00676759"/>
    <w:rsid w:val="00677D2F"/>
    <w:rsid w:val="00680507"/>
    <w:rsid w:val="0068063A"/>
    <w:rsid w:val="00682B39"/>
    <w:rsid w:val="006836C2"/>
    <w:rsid w:val="00683A2C"/>
    <w:rsid w:val="00684A07"/>
    <w:rsid w:val="00685D43"/>
    <w:rsid w:val="00687E57"/>
    <w:rsid w:val="00690DFE"/>
    <w:rsid w:val="0069263F"/>
    <w:rsid w:val="006933CD"/>
    <w:rsid w:val="006A0C31"/>
    <w:rsid w:val="006A1A0D"/>
    <w:rsid w:val="006A2F5D"/>
    <w:rsid w:val="006A318E"/>
    <w:rsid w:val="006A344D"/>
    <w:rsid w:val="006A388E"/>
    <w:rsid w:val="006A3A7C"/>
    <w:rsid w:val="006A5594"/>
    <w:rsid w:val="006A76D3"/>
    <w:rsid w:val="006A7727"/>
    <w:rsid w:val="006A7830"/>
    <w:rsid w:val="006B0CF7"/>
    <w:rsid w:val="006B1258"/>
    <w:rsid w:val="006B3090"/>
    <w:rsid w:val="006B3A2E"/>
    <w:rsid w:val="006B3F84"/>
    <w:rsid w:val="006B5BAC"/>
    <w:rsid w:val="006B6D9B"/>
    <w:rsid w:val="006B70B2"/>
    <w:rsid w:val="006C18D0"/>
    <w:rsid w:val="006C19A8"/>
    <w:rsid w:val="006C2C43"/>
    <w:rsid w:val="006C2D56"/>
    <w:rsid w:val="006C3C75"/>
    <w:rsid w:val="006C48CD"/>
    <w:rsid w:val="006C68D6"/>
    <w:rsid w:val="006D0DFB"/>
    <w:rsid w:val="006D2264"/>
    <w:rsid w:val="006D3148"/>
    <w:rsid w:val="006D6085"/>
    <w:rsid w:val="006D68C0"/>
    <w:rsid w:val="006D75E3"/>
    <w:rsid w:val="006E071D"/>
    <w:rsid w:val="006E0A7A"/>
    <w:rsid w:val="006E0CEF"/>
    <w:rsid w:val="006E3A37"/>
    <w:rsid w:val="006E5A54"/>
    <w:rsid w:val="006E7BBA"/>
    <w:rsid w:val="006E7D96"/>
    <w:rsid w:val="006E7F77"/>
    <w:rsid w:val="006F047A"/>
    <w:rsid w:val="006F1CD9"/>
    <w:rsid w:val="006F2EBF"/>
    <w:rsid w:val="006F3B64"/>
    <w:rsid w:val="006F3EA2"/>
    <w:rsid w:val="006F7E36"/>
    <w:rsid w:val="007015A7"/>
    <w:rsid w:val="00702046"/>
    <w:rsid w:val="007020E6"/>
    <w:rsid w:val="0070337B"/>
    <w:rsid w:val="00703E7D"/>
    <w:rsid w:val="00704818"/>
    <w:rsid w:val="00704B8A"/>
    <w:rsid w:val="00706CC7"/>
    <w:rsid w:val="0070702D"/>
    <w:rsid w:val="00710805"/>
    <w:rsid w:val="00710832"/>
    <w:rsid w:val="00711311"/>
    <w:rsid w:val="00711635"/>
    <w:rsid w:val="00714FF2"/>
    <w:rsid w:val="00717940"/>
    <w:rsid w:val="00717DB3"/>
    <w:rsid w:val="0072028C"/>
    <w:rsid w:val="00720325"/>
    <w:rsid w:val="007206F7"/>
    <w:rsid w:val="00720A3C"/>
    <w:rsid w:val="0072196F"/>
    <w:rsid w:val="00724E6A"/>
    <w:rsid w:val="007256BB"/>
    <w:rsid w:val="00725B50"/>
    <w:rsid w:val="00725FBB"/>
    <w:rsid w:val="007262A4"/>
    <w:rsid w:val="00726B0D"/>
    <w:rsid w:val="007277AA"/>
    <w:rsid w:val="00727F72"/>
    <w:rsid w:val="00731E62"/>
    <w:rsid w:val="00732478"/>
    <w:rsid w:val="007333EF"/>
    <w:rsid w:val="007342E4"/>
    <w:rsid w:val="00734D8C"/>
    <w:rsid w:val="007365D0"/>
    <w:rsid w:val="00743709"/>
    <w:rsid w:val="00743985"/>
    <w:rsid w:val="00743D9B"/>
    <w:rsid w:val="00744F38"/>
    <w:rsid w:val="007453EC"/>
    <w:rsid w:val="00745478"/>
    <w:rsid w:val="00746515"/>
    <w:rsid w:val="00747E62"/>
    <w:rsid w:val="00750859"/>
    <w:rsid w:val="00752A22"/>
    <w:rsid w:val="00753144"/>
    <w:rsid w:val="00754542"/>
    <w:rsid w:val="00756479"/>
    <w:rsid w:val="00756E67"/>
    <w:rsid w:val="00756FE8"/>
    <w:rsid w:val="00757633"/>
    <w:rsid w:val="007579B0"/>
    <w:rsid w:val="00757C78"/>
    <w:rsid w:val="007607DB"/>
    <w:rsid w:val="007609C0"/>
    <w:rsid w:val="00760EB4"/>
    <w:rsid w:val="00761FDE"/>
    <w:rsid w:val="0076252A"/>
    <w:rsid w:val="00762F43"/>
    <w:rsid w:val="00764950"/>
    <w:rsid w:val="0076528F"/>
    <w:rsid w:val="00767897"/>
    <w:rsid w:val="00773BD1"/>
    <w:rsid w:val="00773C50"/>
    <w:rsid w:val="00774428"/>
    <w:rsid w:val="007767BD"/>
    <w:rsid w:val="00776F0D"/>
    <w:rsid w:val="007779CB"/>
    <w:rsid w:val="007809EF"/>
    <w:rsid w:val="00781782"/>
    <w:rsid w:val="00782809"/>
    <w:rsid w:val="00784CEF"/>
    <w:rsid w:val="00785430"/>
    <w:rsid w:val="0078696A"/>
    <w:rsid w:val="0078715B"/>
    <w:rsid w:val="00790651"/>
    <w:rsid w:val="007907E5"/>
    <w:rsid w:val="00790BD4"/>
    <w:rsid w:val="00791A09"/>
    <w:rsid w:val="0079303A"/>
    <w:rsid w:val="00794940"/>
    <w:rsid w:val="00795636"/>
    <w:rsid w:val="00795967"/>
    <w:rsid w:val="007962A4"/>
    <w:rsid w:val="00796ED4"/>
    <w:rsid w:val="007973D3"/>
    <w:rsid w:val="007976AF"/>
    <w:rsid w:val="00797C2F"/>
    <w:rsid w:val="00797D0A"/>
    <w:rsid w:val="007A0230"/>
    <w:rsid w:val="007A0992"/>
    <w:rsid w:val="007A1E83"/>
    <w:rsid w:val="007A30C9"/>
    <w:rsid w:val="007A3E22"/>
    <w:rsid w:val="007A4433"/>
    <w:rsid w:val="007A4C38"/>
    <w:rsid w:val="007A5093"/>
    <w:rsid w:val="007A5D3E"/>
    <w:rsid w:val="007A68FB"/>
    <w:rsid w:val="007A6DF0"/>
    <w:rsid w:val="007A74AC"/>
    <w:rsid w:val="007A7FC1"/>
    <w:rsid w:val="007B392E"/>
    <w:rsid w:val="007B3E5E"/>
    <w:rsid w:val="007B50F1"/>
    <w:rsid w:val="007C1405"/>
    <w:rsid w:val="007C1559"/>
    <w:rsid w:val="007C3423"/>
    <w:rsid w:val="007C3B50"/>
    <w:rsid w:val="007C51BB"/>
    <w:rsid w:val="007C5E6E"/>
    <w:rsid w:val="007C7A85"/>
    <w:rsid w:val="007D0DE1"/>
    <w:rsid w:val="007D10ED"/>
    <w:rsid w:val="007D1DE1"/>
    <w:rsid w:val="007D510D"/>
    <w:rsid w:val="007D5BF3"/>
    <w:rsid w:val="007D5BFC"/>
    <w:rsid w:val="007D642A"/>
    <w:rsid w:val="007D66D9"/>
    <w:rsid w:val="007D7CEF"/>
    <w:rsid w:val="007D7EDA"/>
    <w:rsid w:val="007E17C4"/>
    <w:rsid w:val="007E1AA5"/>
    <w:rsid w:val="007E357D"/>
    <w:rsid w:val="007E384D"/>
    <w:rsid w:val="007E3F8D"/>
    <w:rsid w:val="007E43E9"/>
    <w:rsid w:val="007E52B7"/>
    <w:rsid w:val="007E5718"/>
    <w:rsid w:val="007F0E92"/>
    <w:rsid w:val="007F426E"/>
    <w:rsid w:val="007F54D9"/>
    <w:rsid w:val="007F6A72"/>
    <w:rsid w:val="007F6DF8"/>
    <w:rsid w:val="00800FF3"/>
    <w:rsid w:val="008072EC"/>
    <w:rsid w:val="00807F27"/>
    <w:rsid w:val="008107B7"/>
    <w:rsid w:val="00810886"/>
    <w:rsid w:val="00811262"/>
    <w:rsid w:val="00812230"/>
    <w:rsid w:val="00812812"/>
    <w:rsid w:val="008146D9"/>
    <w:rsid w:val="008155C2"/>
    <w:rsid w:val="00815E9D"/>
    <w:rsid w:val="00821EA2"/>
    <w:rsid w:val="00823CD8"/>
    <w:rsid w:val="00825B6F"/>
    <w:rsid w:val="00827334"/>
    <w:rsid w:val="00830784"/>
    <w:rsid w:val="008313E8"/>
    <w:rsid w:val="008326F3"/>
    <w:rsid w:val="00833805"/>
    <w:rsid w:val="00835AFA"/>
    <w:rsid w:val="00835C38"/>
    <w:rsid w:val="00836B68"/>
    <w:rsid w:val="00837405"/>
    <w:rsid w:val="008406EC"/>
    <w:rsid w:val="0084213C"/>
    <w:rsid w:val="008421D1"/>
    <w:rsid w:val="00842468"/>
    <w:rsid w:val="008430F7"/>
    <w:rsid w:val="008439AF"/>
    <w:rsid w:val="00844EEC"/>
    <w:rsid w:val="00846155"/>
    <w:rsid w:val="0084647A"/>
    <w:rsid w:val="00847721"/>
    <w:rsid w:val="008502BC"/>
    <w:rsid w:val="008511A7"/>
    <w:rsid w:val="00851D7C"/>
    <w:rsid w:val="008528EB"/>
    <w:rsid w:val="00853549"/>
    <w:rsid w:val="0085360F"/>
    <w:rsid w:val="00853A24"/>
    <w:rsid w:val="00855306"/>
    <w:rsid w:val="0085589B"/>
    <w:rsid w:val="008601AD"/>
    <w:rsid w:val="00860D3B"/>
    <w:rsid w:val="00862DB5"/>
    <w:rsid w:val="00862FE2"/>
    <w:rsid w:val="008640A5"/>
    <w:rsid w:val="008640D3"/>
    <w:rsid w:val="008649EB"/>
    <w:rsid w:val="008657EB"/>
    <w:rsid w:val="00865B63"/>
    <w:rsid w:val="00865FCF"/>
    <w:rsid w:val="00866547"/>
    <w:rsid w:val="00870918"/>
    <w:rsid w:val="00870D27"/>
    <w:rsid w:val="0087173C"/>
    <w:rsid w:val="008726D2"/>
    <w:rsid w:val="00872F35"/>
    <w:rsid w:val="00873AC6"/>
    <w:rsid w:val="00874C70"/>
    <w:rsid w:val="0087530B"/>
    <w:rsid w:val="00877B5E"/>
    <w:rsid w:val="008807F5"/>
    <w:rsid w:val="00882C6A"/>
    <w:rsid w:val="008839C9"/>
    <w:rsid w:val="008840F9"/>
    <w:rsid w:val="00885413"/>
    <w:rsid w:val="00890634"/>
    <w:rsid w:val="0089155C"/>
    <w:rsid w:val="00891918"/>
    <w:rsid w:val="008934F3"/>
    <w:rsid w:val="008937D4"/>
    <w:rsid w:val="008971A3"/>
    <w:rsid w:val="008A0711"/>
    <w:rsid w:val="008A0E94"/>
    <w:rsid w:val="008A248F"/>
    <w:rsid w:val="008A251C"/>
    <w:rsid w:val="008A2806"/>
    <w:rsid w:val="008A287D"/>
    <w:rsid w:val="008A2A2C"/>
    <w:rsid w:val="008A3386"/>
    <w:rsid w:val="008A4793"/>
    <w:rsid w:val="008A5A19"/>
    <w:rsid w:val="008A5C51"/>
    <w:rsid w:val="008A690A"/>
    <w:rsid w:val="008A6CF8"/>
    <w:rsid w:val="008A70DA"/>
    <w:rsid w:val="008A7410"/>
    <w:rsid w:val="008B0197"/>
    <w:rsid w:val="008B3D0B"/>
    <w:rsid w:val="008B48E2"/>
    <w:rsid w:val="008B4952"/>
    <w:rsid w:val="008B6A45"/>
    <w:rsid w:val="008B6C79"/>
    <w:rsid w:val="008C02FD"/>
    <w:rsid w:val="008C1281"/>
    <w:rsid w:val="008C19B4"/>
    <w:rsid w:val="008C2BB2"/>
    <w:rsid w:val="008C34D6"/>
    <w:rsid w:val="008D0698"/>
    <w:rsid w:val="008D0E2F"/>
    <w:rsid w:val="008D2AE5"/>
    <w:rsid w:val="008D3FFC"/>
    <w:rsid w:val="008D426D"/>
    <w:rsid w:val="008D5179"/>
    <w:rsid w:val="008D6FA7"/>
    <w:rsid w:val="008E1401"/>
    <w:rsid w:val="008E2000"/>
    <w:rsid w:val="008E3573"/>
    <w:rsid w:val="008E3A9E"/>
    <w:rsid w:val="008E44F2"/>
    <w:rsid w:val="008E5224"/>
    <w:rsid w:val="008F0B8E"/>
    <w:rsid w:val="008F115C"/>
    <w:rsid w:val="008F1E90"/>
    <w:rsid w:val="008F3743"/>
    <w:rsid w:val="008F412C"/>
    <w:rsid w:val="008F76FD"/>
    <w:rsid w:val="008F78D4"/>
    <w:rsid w:val="00900858"/>
    <w:rsid w:val="009037CF"/>
    <w:rsid w:val="00904E5A"/>
    <w:rsid w:val="00904F98"/>
    <w:rsid w:val="00905897"/>
    <w:rsid w:val="009077C8"/>
    <w:rsid w:val="00910551"/>
    <w:rsid w:val="00913BF4"/>
    <w:rsid w:val="00914F43"/>
    <w:rsid w:val="00915686"/>
    <w:rsid w:val="00915BCC"/>
    <w:rsid w:val="0092124D"/>
    <w:rsid w:val="009219F5"/>
    <w:rsid w:val="009221A3"/>
    <w:rsid w:val="00922B1E"/>
    <w:rsid w:val="00922C72"/>
    <w:rsid w:val="00924AB2"/>
    <w:rsid w:val="00925B59"/>
    <w:rsid w:val="009260D3"/>
    <w:rsid w:val="00930513"/>
    <w:rsid w:val="009320A5"/>
    <w:rsid w:val="009330D2"/>
    <w:rsid w:val="00933649"/>
    <w:rsid w:val="00933890"/>
    <w:rsid w:val="00933A40"/>
    <w:rsid w:val="009349CC"/>
    <w:rsid w:val="00935944"/>
    <w:rsid w:val="00935FFC"/>
    <w:rsid w:val="00940C66"/>
    <w:rsid w:val="00942B4E"/>
    <w:rsid w:val="00943DF6"/>
    <w:rsid w:val="0094673A"/>
    <w:rsid w:val="00946EF7"/>
    <w:rsid w:val="00946F57"/>
    <w:rsid w:val="00951391"/>
    <w:rsid w:val="009515A8"/>
    <w:rsid w:val="00952526"/>
    <w:rsid w:val="009537AE"/>
    <w:rsid w:val="0095410D"/>
    <w:rsid w:val="00955203"/>
    <w:rsid w:val="00955C50"/>
    <w:rsid w:val="00961ADD"/>
    <w:rsid w:val="009640D7"/>
    <w:rsid w:val="009653BD"/>
    <w:rsid w:val="00970D68"/>
    <w:rsid w:val="00972042"/>
    <w:rsid w:val="00975385"/>
    <w:rsid w:val="0098080D"/>
    <w:rsid w:val="009808A8"/>
    <w:rsid w:val="009812C0"/>
    <w:rsid w:val="0098360E"/>
    <w:rsid w:val="00983B4B"/>
    <w:rsid w:val="0098479E"/>
    <w:rsid w:val="00985ECE"/>
    <w:rsid w:val="00986FB5"/>
    <w:rsid w:val="00987348"/>
    <w:rsid w:val="009875F6"/>
    <w:rsid w:val="00990C52"/>
    <w:rsid w:val="0099193D"/>
    <w:rsid w:val="0099197B"/>
    <w:rsid w:val="00991F95"/>
    <w:rsid w:val="00994707"/>
    <w:rsid w:val="00995B3A"/>
    <w:rsid w:val="00995D22"/>
    <w:rsid w:val="00995F66"/>
    <w:rsid w:val="009971B3"/>
    <w:rsid w:val="009A2A47"/>
    <w:rsid w:val="009A4317"/>
    <w:rsid w:val="009A4ADA"/>
    <w:rsid w:val="009A5600"/>
    <w:rsid w:val="009A7232"/>
    <w:rsid w:val="009A7318"/>
    <w:rsid w:val="009B20FD"/>
    <w:rsid w:val="009B3125"/>
    <w:rsid w:val="009B3C06"/>
    <w:rsid w:val="009B3E68"/>
    <w:rsid w:val="009B6815"/>
    <w:rsid w:val="009B7D25"/>
    <w:rsid w:val="009C0962"/>
    <w:rsid w:val="009C462C"/>
    <w:rsid w:val="009C4E0D"/>
    <w:rsid w:val="009C4F45"/>
    <w:rsid w:val="009C6F31"/>
    <w:rsid w:val="009C731C"/>
    <w:rsid w:val="009C7750"/>
    <w:rsid w:val="009D006E"/>
    <w:rsid w:val="009D1958"/>
    <w:rsid w:val="009D1F48"/>
    <w:rsid w:val="009D50DE"/>
    <w:rsid w:val="009D56E2"/>
    <w:rsid w:val="009D62CB"/>
    <w:rsid w:val="009D6C94"/>
    <w:rsid w:val="009E0376"/>
    <w:rsid w:val="009E193E"/>
    <w:rsid w:val="009E2F43"/>
    <w:rsid w:val="009E46DE"/>
    <w:rsid w:val="009E4F1A"/>
    <w:rsid w:val="009E55BD"/>
    <w:rsid w:val="009E5A63"/>
    <w:rsid w:val="009E5E09"/>
    <w:rsid w:val="009E702F"/>
    <w:rsid w:val="009E7F43"/>
    <w:rsid w:val="009E7FDD"/>
    <w:rsid w:val="009F206B"/>
    <w:rsid w:val="009F2874"/>
    <w:rsid w:val="009F41E8"/>
    <w:rsid w:val="009F5627"/>
    <w:rsid w:val="009F5C56"/>
    <w:rsid w:val="009F6464"/>
    <w:rsid w:val="009F7AB9"/>
    <w:rsid w:val="009F7C31"/>
    <w:rsid w:val="00A021B7"/>
    <w:rsid w:val="00A0237A"/>
    <w:rsid w:val="00A02802"/>
    <w:rsid w:val="00A0326D"/>
    <w:rsid w:val="00A042F0"/>
    <w:rsid w:val="00A06AD6"/>
    <w:rsid w:val="00A06C9E"/>
    <w:rsid w:val="00A1075B"/>
    <w:rsid w:val="00A11B59"/>
    <w:rsid w:val="00A12127"/>
    <w:rsid w:val="00A12E38"/>
    <w:rsid w:val="00A130A7"/>
    <w:rsid w:val="00A1462C"/>
    <w:rsid w:val="00A174DE"/>
    <w:rsid w:val="00A175A6"/>
    <w:rsid w:val="00A178F1"/>
    <w:rsid w:val="00A17A98"/>
    <w:rsid w:val="00A20A99"/>
    <w:rsid w:val="00A210AF"/>
    <w:rsid w:val="00A21E39"/>
    <w:rsid w:val="00A22163"/>
    <w:rsid w:val="00A22752"/>
    <w:rsid w:val="00A22B6D"/>
    <w:rsid w:val="00A24B29"/>
    <w:rsid w:val="00A262E2"/>
    <w:rsid w:val="00A26A62"/>
    <w:rsid w:val="00A27EDB"/>
    <w:rsid w:val="00A3136C"/>
    <w:rsid w:val="00A31930"/>
    <w:rsid w:val="00A321D6"/>
    <w:rsid w:val="00A329DE"/>
    <w:rsid w:val="00A35359"/>
    <w:rsid w:val="00A353AF"/>
    <w:rsid w:val="00A357A3"/>
    <w:rsid w:val="00A40208"/>
    <w:rsid w:val="00A4095D"/>
    <w:rsid w:val="00A41E19"/>
    <w:rsid w:val="00A41F16"/>
    <w:rsid w:val="00A42011"/>
    <w:rsid w:val="00A42481"/>
    <w:rsid w:val="00A4322C"/>
    <w:rsid w:val="00A44367"/>
    <w:rsid w:val="00A45491"/>
    <w:rsid w:val="00A47161"/>
    <w:rsid w:val="00A47B4A"/>
    <w:rsid w:val="00A47C1F"/>
    <w:rsid w:val="00A51DF8"/>
    <w:rsid w:val="00A5242B"/>
    <w:rsid w:val="00A52691"/>
    <w:rsid w:val="00A52847"/>
    <w:rsid w:val="00A52C23"/>
    <w:rsid w:val="00A52DE7"/>
    <w:rsid w:val="00A5495B"/>
    <w:rsid w:val="00A54B7A"/>
    <w:rsid w:val="00A55C6E"/>
    <w:rsid w:val="00A55F4A"/>
    <w:rsid w:val="00A56162"/>
    <w:rsid w:val="00A5798B"/>
    <w:rsid w:val="00A6096F"/>
    <w:rsid w:val="00A60A67"/>
    <w:rsid w:val="00A6178C"/>
    <w:rsid w:val="00A618B8"/>
    <w:rsid w:val="00A620E9"/>
    <w:rsid w:val="00A627A6"/>
    <w:rsid w:val="00A628A2"/>
    <w:rsid w:val="00A631E6"/>
    <w:rsid w:val="00A63F22"/>
    <w:rsid w:val="00A642C3"/>
    <w:rsid w:val="00A64AF6"/>
    <w:rsid w:val="00A65F83"/>
    <w:rsid w:val="00A66D5F"/>
    <w:rsid w:val="00A70632"/>
    <w:rsid w:val="00A70A2D"/>
    <w:rsid w:val="00A70C35"/>
    <w:rsid w:val="00A73319"/>
    <w:rsid w:val="00A74F68"/>
    <w:rsid w:val="00A76CE9"/>
    <w:rsid w:val="00A77428"/>
    <w:rsid w:val="00A802FF"/>
    <w:rsid w:val="00A804E3"/>
    <w:rsid w:val="00A80A4F"/>
    <w:rsid w:val="00A82920"/>
    <w:rsid w:val="00A85889"/>
    <w:rsid w:val="00A86829"/>
    <w:rsid w:val="00A868C2"/>
    <w:rsid w:val="00A90041"/>
    <w:rsid w:val="00A90411"/>
    <w:rsid w:val="00A910CD"/>
    <w:rsid w:val="00A9120C"/>
    <w:rsid w:val="00A91CED"/>
    <w:rsid w:val="00A93B86"/>
    <w:rsid w:val="00A93E30"/>
    <w:rsid w:val="00A94000"/>
    <w:rsid w:val="00A94227"/>
    <w:rsid w:val="00A94FA2"/>
    <w:rsid w:val="00A95EB4"/>
    <w:rsid w:val="00A9686E"/>
    <w:rsid w:val="00AA0126"/>
    <w:rsid w:val="00AA10FD"/>
    <w:rsid w:val="00AA178D"/>
    <w:rsid w:val="00AA6910"/>
    <w:rsid w:val="00AB15E1"/>
    <w:rsid w:val="00AB4719"/>
    <w:rsid w:val="00AB49AE"/>
    <w:rsid w:val="00AB57EE"/>
    <w:rsid w:val="00AB5C47"/>
    <w:rsid w:val="00AB67A7"/>
    <w:rsid w:val="00AB6D17"/>
    <w:rsid w:val="00AC20BA"/>
    <w:rsid w:val="00AC2A9E"/>
    <w:rsid w:val="00AC33F0"/>
    <w:rsid w:val="00AC4495"/>
    <w:rsid w:val="00AC6618"/>
    <w:rsid w:val="00AC6BFF"/>
    <w:rsid w:val="00AD00B7"/>
    <w:rsid w:val="00AD2916"/>
    <w:rsid w:val="00AD2E48"/>
    <w:rsid w:val="00AD4A3A"/>
    <w:rsid w:val="00AD700E"/>
    <w:rsid w:val="00AD7506"/>
    <w:rsid w:val="00AD7DE6"/>
    <w:rsid w:val="00AE068F"/>
    <w:rsid w:val="00AE333E"/>
    <w:rsid w:val="00AE5601"/>
    <w:rsid w:val="00AE583E"/>
    <w:rsid w:val="00AE67E8"/>
    <w:rsid w:val="00AF19FA"/>
    <w:rsid w:val="00AF2350"/>
    <w:rsid w:val="00AF555B"/>
    <w:rsid w:val="00AF5E20"/>
    <w:rsid w:val="00AF6041"/>
    <w:rsid w:val="00AF67CC"/>
    <w:rsid w:val="00B00FF4"/>
    <w:rsid w:val="00B0288C"/>
    <w:rsid w:val="00B03E2E"/>
    <w:rsid w:val="00B06F14"/>
    <w:rsid w:val="00B100A1"/>
    <w:rsid w:val="00B10705"/>
    <w:rsid w:val="00B109AD"/>
    <w:rsid w:val="00B10A43"/>
    <w:rsid w:val="00B1189F"/>
    <w:rsid w:val="00B11ED7"/>
    <w:rsid w:val="00B13999"/>
    <w:rsid w:val="00B159A9"/>
    <w:rsid w:val="00B16B32"/>
    <w:rsid w:val="00B20A00"/>
    <w:rsid w:val="00B23B1C"/>
    <w:rsid w:val="00B23F33"/>
    <w:rsid w:val="00B307C7"/>
    <w:rsid w:val="00B31A2D"/>
    <w:rsid w:val="00B31CF8"/>
    <w:rsid w:val="00B328C0"/>
    <w:rsid w:val="00B32CCB"/>
    <w:rsid w:val="00B34FA5"/>
    <w:rsid w:val="00B36A34"/>
    <w:rsid w:val="00B373A0"/>
    <w:rsid w:val="00B40603"/>
    <w:rsid w:val="00B417ED"/>
    <w:rsid w:val="00B42D37"/>
    <w:rsid w:val="00B42DC7"/>
    <w:rsid w:val="00B432BA"/>
    <w:rsid w:val="00B44746"/>
    <w:rsid w:val="00B4669C"/>
    <w:rsid w:val="00B47037"/>
    <w:rsid w:val="00B5039E"/>
    <w:rsid w:val="00B50561"/>
    <w:rsid w:val="00B50F5C"/>
    <w:rsid w:val="00B513BE"/>
    <w:rsid w:val="00B51A72"/>
    <w:rsid w:val="00B531B6"/>
    <w:rsid w:val="00B53B06"/>
    <w:rsid w:val="00B53B53"/>
    <w:rsid w:val="00B55E12"/>
    <w:rsid w:val="00B55F68"/>
    <w:rsid w:val="00B56DC6"/>
    <w:rsid w:val="00B5747C"/>
    <w:rsid w:val="00B577F1"/>
    <w:rsid w:val="00B57B9E"/>
    <w:rsid w:val="00B62664"/>
    <w:rsid w:val="00B62F34"/>
    <w:rsid w:val="00B6322C"/>
    <w:rsid w:val="00B66456"/>
    <w:rsid w:val="00B6680C"/>
    <w:rsid w:val="00B6689A"/>
    <w:rsid w:val="00B66938"/>
    <w:rsid w:val="00B6693D"/>
    <w:rsid w:val="00B70672"/>
    <w:rsid w:val="00B706AD"/>
    <w:rsid w:val="00B71A5F"/>
    <w:rsid w:val="00B73E5B"/>
    <w:rsid w:val="00B7533A"/>
    <w:rsid w:val="00B75434"/>
    <w:rsid w:val="00B814DA"/>
    <w:rsid w:val="00B81940"/>
    <w:rsid w:val="00B819EB"/>
    <w:rsid w:val="00B82177"/>
    <w:rsid w:val="00B82CAE"/>
    <w:rsid w:val="00B83698"/>
    <w:rsid w:val="00B83C11"/>
    <w:rsid w:val="00B8479A"/>
    <w:rsid w:val="00B8514B"/>
    <w:rsid w:val="00B90C8F"/>
    <w:rsid w:val="00B91C75"/>
    <w:rsid w:val="00B949DD"/>
    <w:rsid w:val="00B963AA"/>
    <w:rsid w:val="00B97E3F"/>
    <w:rsid w:val="00BA0845"/>
    <w:rsid w:val="00BA0B54"/>
    <w:rsid w:val="00BA1327"/>
    <w:rsid w:val="00BA1617"/>
    <w:rsid w:val="00BA1C05"/>
    <w:rsid w:val="00BA3709"/>
    <w:rsid w:val="00BA3CA5"/>
    <w:rsid w:val="00BA4345"/>
    <w:rsid w:val="00BA4A89"/>
    <w:rsid w:val="00BA67CA"/>
    <w:rsid w:val="00BA7343"/>
    <w:rsid w:val="00BB0388"/>
    <w:rsid w:val="00BB0520"/>
    <w:rsid w:val="00BB1E8B"/>
    <w:rsid w:val="00BB3F99"/>
    <w:rsid w:val="00BB42E2"/>
    <w:rsid w:val="00BB43BE"/>
    <w:rsid w:val="00BB5423"/>
    <w:rsid w:val="00BB7187"/>
    <w:rsid w:val="00BB7B24"/>
    <w:rsid w:val="00BC1695"/>
    <w:rsid w:val="00BC2B21"/>
    <w:rsid w:val="00BC3026"/>
    <w:rsid w:val="00BC3202"/>
    <w:rsid w:val="00BC3EA1"/>
    <w:rsid w:val="00BC6589"/>
    <w:rsid w:val="00BC6A87"/>
    <w:rsid w:val="00BD25CC"/>
    <w:rsid w:val="00BD27D6"/>
    <w:rsid w:val="00BD2E29"/>
    <w:rsid w:val="00BD322F"/>
    <w:rsid w:val="00BD44AE"/>
    <w:rsid w:val="00BD45E4"/>
    <w:rsid w:val="00BD4CA3"/>
    <w:rsid w:val="00BD674F"/>
    <w:rsid w:val="00BD7894"/>
    <w:rsid w:val="00BE02E5"/>
    <w:rsid w:val="00BE0721"/>
    <w:rsid w:val="00BE2471"/>
    <w:rsid w:val="00BE2A16"/>
    <w:rsid w:val="00BE37A3"/>
    <w:rsid w:val="00BE3AA0"/>
    <w:rsid w:val="00BE3D46"/>
    <w:rsid w:val="00BE4CF0"/>
    <w:rsid w:val="00BE5435"/>
    <w:rsid w:val="00BE5A9C"/>
    <w:rsid w:val="00BE5E43"/>
    <w:rsid w:val="00BE60FC"/>
    <w:rsid w:val="00BE7CC6"/>
    <w:rsid w:val="00BF0DC2"/>
    <w:rsid w:val="00BF1C86"/>
    <w:rsid w:val="00BF2524"/>
    <w:rsid w:val="00BF2A85"/>
    <w:rsid w:val="00BF4360"/>
    <w:rsid w:val="00BF603B"/>
    <w:rsid w:val="00BF6561"/>
    <w:rsid w:val="00C00844"/>
    <w:rsid w:val="00C012B5"/>
    <w:rsid w:val="00C02358"/>
    <w:rsid w:val="00C05FAE"/>
    <w:rsid w:val="00C065DD"/>
    <w:rsid w:val="00C1028C"/>
    <w:rsid w:val="00C15079"/>
    <w:rsid w:val="00C15586"/>
    <w:rsid w:val="00C178A9"/>
    <w:rsid w:val="00C218D8"/>
    <w:rsid w:val="00C22100"/>
    <w:rsid w:val="00C225BF"/>
    <w:rsid w:val="00C24307"/>
    <w:rsid w:val="00C255B5"/>
    <w:rsid w:val="00C25617"/>
    <w:rsid w:val="00C26BBF"/>
    <w:rsid w:val="00C3150C"/>
    <w:rsid w:val="00C32401"/>
    <w:rsid w:val="00C33883"/>
    <w:rsid w:val="00C33891"/>
    <w:rsid w:val="00C34000"/>
    <w:rsid w:val="00C34567"/>
    <w:rsid w:val="00C36193"/>
    <w:rsid w:val="00C36D21"/>
    <w:rsid w:val="00C378C6"/>
    <w:rsid w:val="00C40412"/>
    <w:rsid w:val="00C41529"/>
    <w:rsid w:val="00C41871"/>
    <w:rsid w:val="00C41DCE"/>
    <w:rsid w:val="00C41F07"/>
    <w:rsid w:val="00C42196"/>
    <w:rsid w:val="00C42648"/>
    <w:rsid w:val="00C4362F"/>
    <w:rsid w:val="00C43DCD"/>
    <w:rsid w:val="00C448AB"/>
    <w:rsid w:val="00C453B9"/>
    <w:rsid w:val="00C45BD2"/>
    <w:rsid w:val="00C45CAC"/>
    <w:rsid w:val="00C46087"/>
    <w:rsid w:val="00C47223"/>
    <w:rsid w:val="00C4790B"/>
    <w:rsid w:val="00C47BFE"/>
    <w:rsid w:val="00C5046E"/>
    <w:rsid w:val="00C5114F"/>
    <w:rsid w:val="00C512FC"/>
    <w:rsid w:val="00C5448D"/>
    <w:rsid w:val="00C54AE0"/>
    <w:rsid w:val="00C56AE4"/>
    <w:rsid w:val="00C57B6B"/>
    <w:rsid w:val="00C57E2C"/>
    <w:rsid w:val="00C600DD"/>
    <w:rsid w:val="00C61C13"/>
    <w:rsid w:val="00C62824"/>
    <w:rsid w:val="00C6367B"/>
    <w:rsid w:val="00C67288"/>
    <w:rsid w:val="00C67C59"/>
    <w:rsid w:val="00C706A9"/>
    <w:rsid w:val="00C71332"/>
    <w:rsid w:val="00C71716"/>
    <w:rsid w:val="00C730D9"/>
    <w:rsid w:val="00C735BA"/>
    <w:rsid w:val="00C73783"/>
    <w:rsid w:val="00C73A4C"/>
    <w:rsid w:val="00C73B2B"/>
    <w:rsid w:val="00C7501D"/>
    <w:rsid w:val="00C75195"/>
    <w:rsid w:val="00C759DE"/>
    <w:rsid w:val="00C76186"/>
    <w:rsid w:val="00C77104"/>
    <w:rsid w:val="00C77528"/>
    <w:rsid w:val="00C8059A"/>
    <w:rsid w:val="00C81134"/>
    <w:rsid w:val="00C8186D"/>
    <w:rsid w:val="00C81B3D"/>
    <w:rsid w:val="00C82476"/>
    <w:rsid w:val="00C8266E"/>
    <w:rsid w:val="00C85689"/>
    <w:rsid w:val="00C8660A"/>
    <w:rsid w:val="00C867D4"/>
    <w:rsid w:val="00C90790"/>
    <w:rsid w:val="00C92194"/>
    <w:rsid w:val="00C92797"/>
    <w:rsid w:val="00C92BF5"/>
    <w:rsid w:val="00C92E17"/>
    <w:rsid w:val="00C93428"/>
    <w:rsid w:val="00C937DD"/>
    <w:rsid w:val="00C94D55"/>
    <w:rsid w:val="00C95D0D"/>
    <w:rsid w:val="00C95FBF"/>
    <w:rsid w:val="00C960BE"/>
    <w:rsid w:val="00C96ABC"/>
    <w:rsid w:val="00C972B3"/>
    <w:rsid w:val="00C97E04"/>
    <w:rsid w:val="00CA0683"/>
    <w:rsid w:val="00CA095D"/>
    <w:rsid w:val="00CA0EA0"/>
    <w:rsid w:val="00CA1058"/>
    <w:rsid w:val="00CA1822"/>
    <w:rsid w:val="00CA246B"/>
    <w:rsid w:val="00CA31C3"/>
    <w:rsid w:val="00CA3691"/>
    <w:rsid w:val="00CA484C"/>
    <w:rsid w:val="00CA56E7"/>
    <w:rsid w:val="00CA6807"/>
    <w:rsid w:val="00CA684E"/>
    <w:rsid w:val="00CB01DA"/>
    <w:rsid w:val="00CB16FE"/>
    <w:rsid w:val="00CB3058"/>
    <w:rsid w:val="00CB6C2A"/>
    <w:rsid w:val="00CB7C6D"/>
    <w:rsid w:val="00CC0257"/>
    <w:rsid w:val="00CC1D3C"/>
    <w:rsid w:val="00CC254E"/>
    <w:rsid w:val="00CC3161"/>
    <w:rsid w:val="00CC4316"/>
    <w:rsid w:val="00CC4F1C"/>
    <w:rsid w:val="00CC5CAF"/>
    <w:rsid w:val="00CC5EC8"/>
    <w:rsid w:val="00CC601A"/>
    <w:rsid w:val="00CC63E9"/>
    <w:rsid w:val="00CC7195"/>
    <w:rsid w:val="00CC7B75"/>
    <w:rsid w:val="00CD1DBE"/>
    <w:rsid w:val="00CD1E71"/>
    <w:rsid w:val="00CD1F3D"/>
    <w:rsid w:val="00CD23A3"/>
    <w:rsid w:val="00CD3602"/>
    <w:rsid w:val="00CD4995"/>
    <w:rsid w:val="00CD4ED2"/>
    <w:rsid w:val="00CE0CDE"/>
    <w:rsid w:val="00CE0E0A"/>
    <w:rsid w:val="00CE11A2"/>
    <w:rsid w:val="00CE13D6"/>
    <w:rsid w:val="00CE3F3B"/>
    <w:rsid w:val="00CE4E24"/>
    <w:rsid w:val="00CE4FE3"/>
    <w:rsid w:val="00CE502F"/>
    <w:rsid w:val="00CE5715"/>
    <w:rsid w:val="00CE6454"/>
    <w:rsid w:val="00CE71F0"/>
    <w:rsid w:val="00CF06CA"/>
    <w:rsid w:val="00CF1003"/>
    <w:rsid w:val="00CF2D4E"/>
    <w:rsid w:val="00CF3EA7"/>
    <w:rsid w:val="00CF476D"/>
    <w:rsid w:val="00CF4775"/>
    <w:rsid w:val="00CF6874"/>
    <w:rsid w:val="00CF7586"/>
    <w:rsid w:val="00CF7649"/>
    <w:rsid w:val="00CF7690"/>
    <w:rsid w:val="00D02900"/>
    <w:rsid w:val="00D03443"/>
    <w:rsid w:val="00D03464"/>
    <w:rsid w:val="00D0392C"/>
    <w:rsid w:val="00D04951"/>
    <w:rsid w:val="00D059BD"/>
    <w:rsid w:val="00D05DC4"/>
    <w:rsid w:val="00D06DEB"/>
    <w:rsid w:val="00D07222"/>
    <w:rsid w:val="00D0791E"/>
    <w:rsid w:val="00D11B57"/>
    <w:rsid w:val="00D128D7"/>
    <w:rsid w:val="00D132C1"/>
    <w:rsid w:val="00D16309"/>
    <w:rsid w:val="00D16B1C"/>
    <w:rsid w:val="00D20244"/>
    <w:rsid w:val="00D20708"/>
    <w:rsid w:val="00D22FC9"/>
    <w:rsid w:val="00D250D0"/>
    <w:rsid w:val="00D255FF"/>
    <w:rsid w:val="00D27260"/>
    <w:rsid w:val="00D30B53"/>
    <w:rsid w:val="00D30E67"/>
    <w:rsid w:val="00D315BE"/>
    <w:rsid w:val="00D316E1"/>
    <w:rsid w:val="00D31F12"/>
    <w:rsid w:val="00D31F91"/>
    <w:rsid w:val="00D3494F"/>
    <w:rsid w:val="00D34CEB"/>
    <w:rsid w:val="00D35862"/>
    <w:rsid w:val="00D37B3B"/>
    <w:rsid w:val="00D40EE5"/>
    <w:rsid w:val="00D41026"/>
    <w:rsid w:val="00D41C9B"/>
    <w:rsid w:val="00D424E0"/>
    <w:rsid w:val="00D430FA"/>
    <w:rsid w:val="00D434F3"/>
    <w:rsid w:val="00D44EC3"/>
    <w:rsid w:val="00D45B43"/>
    <w:rsid w:val="00D46342"/>
    <w:rsid w:val="00D5188F"/>
    <w:rsid w:val="00D52579"/>
    <w:rsid w:val="00D52A9F"/>
    <w:rsid w:val="00D5504D"/>
    <w:rsid w:val="00D55B3A"/>
    <w:rsid w:val="00D5610D"/>
    <w:rsid w:val="00D5674D"/>
    <w:rsid w:val="00D56797"/>
    <w:rsid w:val="00D615CA"/>
    <w:rsid w:val="00D61F10"/>
    <w:rsid w:val="00D64D41"/>
    <w:rsid w:val="00D65F69"/>
    <w:rsid w:val="00D703EF"/>
    <w:rsid w:val="00D709FB"/>
    <w:rsid w:val="00D7259D"/>
    <w:rsid w:val="00D72B8E"/>
    <w:rsid w:val="00D72F91"/>
    <w:rsid w:val="00D73B37"/>
    <w:rsid w:val="00D81676"/>
    <w:rsid w:val="00D8185B"/>
    <w:rsid w:val="00D81C89"/>
    <w:rsid w:val="00D81E63"/>
    <w:rsid w:val="00D83B6A"/>
    <w:rsid w:val="00D83BBA"/>
    <w:rsid w:val="00D83C50"/>
    <w:rsid w:val="00D902CA"/>
    <w:rsid w:val="00D92637"/>
    <w:rsid w:val="00D943E1"/>
    <w:rsid w:val="00D94DE3"/>
    <w:rsid w:val="00D95535"/>
    <w:rsid w:val="00DA0BE3"/>
    <w:rsid w:val="00DA1AD4"/>
    <w:rsid w:val="00DA209A"/>
    <w:rsid w:val="00DA23E5"/>
    <w:rsid w:val="00DA3811"/>
    <w:rsid w:val="00DA4608"/>
    <w:rsid w:val="00DA49D1"/>
    <w:rsid w:val="00DA4BA8"/>
    <w:rsid w:val="00DA5A49"/>
    <w:rsid w:val="00DA6AE0"/>
    <w:rsid w:val="00DA6AE9"/>
    <w:rsid w:val="00DA74AB"/>
    <w:rsid w:val="00DA7791"/>
    <w:rsid w:val="00DB011F"/>
    <w:rsid w:val="00DB11AB"/>
    <w:rsid w:val="00DB1D68"/>
    <w:rsid w:val="00DB3BB9"/>
    <w:rsid w:val="00DB4184"/>
    <w:rsid w:val="00DB4999"/>
    <w:rsid w:val="00DB59C8"/>
    <w:rsid w:val="00DB6706"/>
    <w:rsid w:val="00DC479C"/>
    <w:rsid w:val="00DC47F2"/>
    <w:rsid w:val="00DC4CB9"/>
    <w:rsid w:val="00DC564D"/>
    <w:rsid w:val="00DC6439"/>
    <w:rsid w:val="00DC68A5"/>
    <w:rsid w:val="00DC7525"/>
    <w:rsid w:val="00DD0F98"/>
    <w:rsid w:val="00DD29AE"/>
    <w:rsid w:val="00DD406F"/>
    <w:rsid w:val="00DD40F2"/>
    <w:rsid w:val="00DD4B3C"/>
    <w:rsid w:val="00DD51CA"/>
    <w:rsid w:val="00DD7651"/>
    <w:rsid w:val="00DD79F6"/>
    <w:rsid w:val="00DE0504"/>
    <w:rsid w:val="00DE1EA6"/>
    <w:rsid w:val="00DE2423"/>
    <w:rsid w:val="00DE3167"/>
    <w:rsid w:val="00DE4308"/>
    <w:rsid w:val="00DE5CF3"/>
    <w:rsid w:val="00DE65AE"/>
    <w:rsid w:val="00DE76F4"/>
    <w:rsid w:val="00DF2E32"/>
    <w:rsid w:val="00DF2F0A"/>
    <w:rsid w:val="00DF33C3"/>
    <w:rsid w:val="00DF49ED"/>
    <w:rsid w:val="00DF6A39"/>
    <w:rsid w:val="00E006AD"/>
    <w:rsid w:val="00E01778"/>
    <w:rsid w:val="00E017EC"/>
    <w:rsid w:val="00E01CFD"/>
    <w:rsid w:val="00E025CD"/>
    <w:rsid w:val="00E02A37"/>
    <w:rsid w:val="00E02CF9"/>
    <w:rsid w:val="00E032BA"/>
    <w:rsid w:val="00E037F0"/>
    <w:rsid w:val="00E04C04"/>
    <w:rsid w:val="00E05D4F"/>
    <w:rsid w:val="00E05F2C"/>
    <w:rsid w:val="00E0616D"/>
    <w:rsid w:val="00E07165"/>
    <w:rsid w:val="00E076FB"/>
    <w:rsid w:val="00E110FE"/>
    <w:rsid w:val="00E11C06"/>
    <w:rsid w:val="00E12B0C"/>
    <w:rsid w:val="00E12FDD"/>
    <w:rsid w:val="00E1542C"/>
    <w:rsid w:val="00E156F1"/>
    <w:rsid w:val="00E162FF"/>
    <w:rsid w:val="00E1665F"/>
    <w:rsid w:val="00E17676"/>
    <w:rsid w:val="00E17AEA"/>
    <w:rsid w:val="00E20995"/>
    <w:rsid w:val="00E20D5D"/>
    <w:rsid w:val="00E21E35"/>
    <w:rsid w:val="00E229FC"/>
    <w:rsid w:val="00E30208"/>
    <w:rsid w:val="00E30F5F"/>
    <w:rsid w:val="00E31C08"/>
    <w:rsid w:val="00E31F1B"/>
    <w:rsid w:val="00E32744"/>
    <w:rsid w:val="00E32764"/>
    <w:rsid w:val="00E32C1A"/>
    <w:rsid w:val="00E34EE2"/>
    <w:rsid w:val="00E36C58"/>
    <w:rsid w:val="00E37198"/>
    <w:rsid w:val="00E420D8"/>
    <w:rsid w:val="00E42664"/>
    <w:rsid w:val="00E42A0A"/>
    <w:rsid w:val="00E4357B"/>
    <w:rsid w:val="00E44778"/>
    <w:rsid w:val="00E45B0D"/>
    <w:rsid w:val="00E46116"/>
    <w:rsid w:val="00E46581"/>
    <w:rsid w:val="00E473EB"/>
    <w:rsid w:val="00E4793D"/>
    <w:rsid w:val="00E47DBC"/>
    <w:rsid w:val="00E512CD"/>
    <w:rsid w:val="00E53A29"/>
    <w:rsid w:val="00E54309"/>
    <w:rsid w:val="00E544CF"/>
    <w:rsid w:val="00E550F6"/>
    <w:rsid w:val="00E551F3"/>
    <w:rsid w:val="00E601A4"/>
    <w:rsid w:val="00E6021C"/>
    <w:rsid w:val="00E61D20"/>
    <w:rsid w:val="00E61D96"/>
    <w:rsid w:val="00E62D86"/>
    <w:rsid w:val="00E62F68"/>
    <w:rsid w:val="00E644D0"/>
    <w:rsid w:val="00E6615D"/>
    <w:rsid w:val="00E663A4"/>
    <w:rsid w:val="00E67CCC"/>
    <w:rsid w:val="00E70930"/>
    <w:rsid w:val="00E718C7"/>
    <w:rsid w:val="00E73DD5"/>
    <w:rsid w:val="00E7432F"/>
    <w:rsid w:val="00E744E3"/>
    <w:rsid w:val="00E75BD3"/>
    <w:rsid w:val="00E77901"/>
    <w:rsid w:val="00E77CF8"/>
    <w:rsid w:val="00E81538"/>
    <w:rsid w:val="00E81AF9"/>
    <w:rsid w:val="00E82418"/>
    <w:rsid w:val="00E8344C"/>
    <w:rsid w:val="00E84458"/>
    <w:rsid w:val="00E85A17"/>
    <w:rsid w:val="00E92AF3"/>
    <w:rsid w:val="00E92C4F"/>
    <w:rsid w:val="00E93086"/>
    <w:rsid w:val="00E93C7F"/>
    <w:rsid w:val="00E93F99"/>
    <w:rsid w:val="00E9488E"/>
    <w:rsid w:val="00E94FC8"/>
    <w:rsid w:val="00E9757D"/>
    <w:rsid w:val="00E97FB3"/>
    <w:rsid w:val="00EA303D"/>
    <w:rsid w:val="00EA373F"/>
    <w:rsid w:val="00EA3836"/>
    <w:rsid w:val="00EA5E80"/>
    <w:rsid w:val="00EA7A69"/>
    <w:rsid w:val="00EA7AF9"/>
    <w:rsid w:val="00EB050E"/>
    <w:rsid w:val="00EB0C78"/>
    <w:rsid w:val="00EB1282"/>
    <w:rsid w:val="00EB1404"/>
    <w:rsid w:val="00EB2849"/>
    <w:rsid w:val="00EB38E5"/>
    <w:rsid w:val="00EB4D45"/>
    <w:rsid w:val="00EB77D9"/>
    <w:rsid w:val="00EB77F0"/>
    <w:rsid w:val="00EB7879"/>
    <w:rsid w:val="00EB7A70"/>
    <w:rsid w:val="00EC26B1"/>
    <w:rsid w:val="00EC3B97"/>
    <w:rsid w:val="00EC4963"/>
    <w:rsid w:val="00ED125E"/>
    <w:rsid w:val="00ED147F"/>
    <w:rsid w:val="00ED18DD"/>
    <w:rsid w:val="00ED1A80"/>
    <w:rsid w:val="00ED1E7A"/>
    <w:rsid w:val="00ED2150"/>
    <w:rsid w:val="00ED21EC"/>
    <w:rsid w:val="00ED33C1"/>
    <w:rsid w:val="00ED399D"/>
    <w:rsid w:val="00ED3A9E"/>
    <w:rsid w:val="00ED3D54"/>
    <w:rsid w:val="00ED5A21"/>
    <w:rsid w:val="00ED5F78"/>
    <w:rsid w:val="00ED64C0"/>
    <w:rsid w:val="00ED69FF"/>
    <w:rsid w:val="00ED7120"/>
    <w:rsid w:val="00ED757C"/>
    <w:rsid w:val="00ED7618"/>
    <w:rsid w:val="00ED76CD"/>
    <w:rsid w:val="00EE0266"/>
    <w:rsid w:val="00EE2914"/>
    <w:rsid w:val="00EE2AFB"/>
    <w:rsid w:val="00EE340E"/>
    <w:rsid w:val="00EE6E7B"/>
    <w:rsid w:val="00EE7683"/>
    <w:rsid w:val="00EE7969"/>
    <w:rsid w:val="00EF4A5A"/>
    <w:rsid w:val="00F01C4C"/>
    <w:rsid w:val="00F0276E"/>
    <w:rsid w:val="00F035DB"/>
    <w:rsid w:val="00F04410"/>
    <w:rsid w:val="00F07310"/>
    <w:rsid w:val="00F075E7"/>
    <w:rsid w:val="00F123F8"/>
    <w:rsid w:val="00F12A59"/>
    <w:rsid w:val="00F12DD8"/>
    <w:rsid w:val="00F14079"/>
    <w:rsid w:val="00F14710"/>
    <w:rsid w:val="00F14CCD"/>
    <w:rsid w:val="00F14EA3"/>
    <w:rsid w:val="00F1568A"/>
    <w:rsid w:val="00F15C47"/>
    <w:rsid w:val="00F17C38"/>
    <w:rsid w:val="00F206CB"/>
    <w:rsid w:val="00F23CBC"/>
    <w:rsid w:val="00F247B6"/>
    <w:rsid w:val="00F2589E"/>
    <w:rsid w:val="00F260F3"/>
    <w:rsid w:val="00F270B3"/>
    <w:rsid w:val="00F32258"/>
    <w:rsid w:val="00F33F2D"/>
    <w:rsid w:val="00F345AB"/>
    <w:rsid w:val="00F35513"/>
    <w:rsid w:val="00F35797"/>
    <w:rsid w:val="00F3645B"/>
    <w:rsid w:val="00F3725A"/>
    <w:rsid w:val="00F37490"/>
    <w:rsid w:val="00F4199D"/>
    <w:rsid w:val="00F42E30"/>
    <w:rsid w:val="00F4350D"/>
    <w:rsid w:val="00F43FF3"/>
    <w:rsid w:val="00F4530D"/>
    <w:rsid w:val="00F46EDC"/>
    <w:rsid w:val="00F5049C"/>
    <w:rsid w:val="00F50F7B"/>
    <w:rsid w:val="00F53818"/>
    <w:rsid w:val="00F5401A"/>
    <w:rsid w:val="00F54BA3"/>
    <w:rsid w:val="00F5622D"/>
    <w:rsid w:val="00F56610"/>
    <w:rsid w:val="00F56F1D"/>
    <w:rsid w:val="00F602F6"/>
    <w:rsid w:val="00F60D23"/>
    <w:rsid w:val="00F62C25"/>
    <w:rsid w:val="00F62D9F"/>
    <w:rsid w:val="00F63377"/>
    <w:rsid w:val="00F63768"/>
    <w:rsid w:val="00F64C31"/>
    <w:rsid w:val="00F64C93"/>
    <w:rsid w:val="00F64EBE"/>
    <w:rsid w:val="00F66A00"/>
    <w:rsid w:val="00F67429"/>
    <w:rsid w:val="00F70068"/>
    <w:rsid w:val="00F706F9"/>
    <w:rsid w:val="00F72C5B"/>
    <w:rsid w:val="00F750EA"/>
    <w:rsid w:val="00F75370"/>
    <w:rsid w:val="00F76B0E"/>
    <w:rsid w:val="00F77E47"/>
    <w:rsid w:val="00F816C7"/>
    <w:rsid w:val="00F824F6"/>
    <w:rsid w:val="00F834EC"/>
    <w:rsid w:val="00F8535A"/>
    <w:rsid w:val="00F85B5F"/>
    <w:rsid w:val="00F875E8"/>
    <w:rsid w:val="00F8782D"/>
    <w:rsid w:val="00F87F6A"/>
    <w:rsid w:val="00F87FEA"/>
    <w:rsid w:val="00F90961"/>
    <w:rsid w:val="00F91A06"/>
    <w:rsid w:val="00F936E8"/>
    <w:rsid w:val="00F93A5E"/>
    <w:rsid w:val="00F93C06"/>
    <w:rsid w:val="00F94B2C"/>
    <w:rsid w:val="00F94E24"/>
    <w:rsid w:val="00F94E7E"/>
    <w:rsid w:val="00F95EEB"/>
    <w:rsid w:val="00F978F8"/>
    <w:rsid w:val="00FA03A9"/>
    <w:rsid w:val="00FA0A81"/>
    <w:rsid w:val="00FA512E"/>
    <w:rsid w:val="00FA5788"/>
    <w:rsid w:val="00FA7B1E"/>
    <w:rsid w:val="00FB11EC"/>
    <w:rsid w:val="00FB1874"/>
    <w:rsid w:val="00FB21BA"/>
    <w:rsid w:val="00FB3BED"/>
    <w:rsid w:val="00FB404F"/>
    <w:rsid w:val="00FB43BE"/>
    <w:rsid w:val="00FB50FA"/>
    <w:rsid w:val="00FB72C4"/>
    <w:rsid w:val="00FC122C"/>
    <w:rsid w:val="00FC1693"/>
    <w:rsid w:val="00FC173B"/>
    <w:rsid w:val="00FC24FB"/>
    <w:rsid w:val="00FC3426"/>
    <w:rsid w:val="00FC412B"/>
    <w:rsid w:val="00FD1158"/>
    <w:rsid w:val="00FD163D"/>
    <w:rsid w:val="00FD3790"/>
    <w:rsid w:val="00FD3C57"/>
    <w:rsid w:val="00FD4D18"/>
    <w:rsid w:val="00FD4EEC"/>
    <w:rsid w:val="00FD6CDD"/>
    <w:rsid w:val="00FD7B8A"/>
    <w:rsid w:val="00FE0A9A"/>
    <w:rsid w:val="00FE0E06"/>
    <w:rsid w:val="00FE173C"/>
    <w:rsid w:val="00FE206B"/>
    <w:rsid w:val="00FE3C81"/>
    <w:rsid w:val="00FE3EC5"/>
    <w:rsid w:val="00FE5626"/>
    <w:rsid w:val="00FE610D"/>
    <w:rsid w:val="00FE6A85"/>
    <w:rsid w:val="00FE7784"/>
    <w:rsid w:val="00FE7B5B"/>
    <w:rsid w:val="00FE7FEE"/>
    <w:rsid w:val="00FF1D83"/>
    <w:rsid w:val="00FF4346"/>
    <w:rsid w:val="00FF45F9"/>
    <w:rsid w:val="00FF484C"/>
    <w:rsid w:val="00FF4AF3"/>
    <w:rsid w:val="00FF60C9"/>
    <w:rsid w:val="00FF62DE"/>
    <w:rsid w:val="00FF678F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3D5C9E-415E-4BB0-9735-92797189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95"/>
    <w:rPr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Angsana New" w:hAnsi="Angsana New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 New" w:hAnsi="Angsana New"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spacing w:before="720"/>
      <w:ind w:firstLine="720"/>
      <w:outlineLvl w:val="8"/>
    </w:pPr>
    <w:rPr>
      <w:rFonts w:ascii="Angsana New" w:hAnsi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BodyTextIndent">
    <w:name w:val="Body Text Indent"/>
    <w:basedOn w:val="Normal"/>
    <w:pPr>
      <w:ind w:left="360"/>
    </w:pPr>
    <w:rPr>
      <w:rFonts w:ascii="Angsana New" w:hAnsi="Angsana New"/>
      <w:sz w:val="28"/>
      <w:szCs w:val="28"/>
    </w:rPr>
  </w:style>
  <w:style w:type="paragraph" w:styleId="BodyText">
    <w:name w:val="Body Text"/>
    <w:basedOn w:val="Normal"/>
    <w:pPr>
      <w:tabs>
        <w:tab w:val="left" w:pos="450"/>
        <w:tab w:val="left" w:pos="1620"/>
        <w:tab w:val="left" w:pos="3600"/>
        <w:tab w:val="left" w:pos="4950"/>
      </w:tabs>
    </w:pPr>
    <w:rPr>
      <w:rFonts w:ascii="Angsana New" w:hAnsi="Angsana New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PlainText">
    <w:name w:val="Plain Text"/>
    <w:basedOn w:val="Normal"/>
    <w:rPr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Angsana New" w:hAnsi="Angsana New"/>
      <w:b/>
      <w:bCs/>
    </w:rPr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48"/>
      <w:szCs w:val="48"/>
    </w:rPr>
  </w:style>
  <w:style w:type="table" w:styleId="TableGrid">
    <w:name w:val="Table Grid"/>
    <w:basedOn w:val="TableNormal"/>
    <w:rsid w:val="006F3E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FE5626"/>
    <w:pPr>
      <w:spacing w:after="120"/>
    </w:pPr>
    <w:rPr>
      <w:rFonts w:cs="Cordia New"/>
      <w:sz w:val="16"/>
      <w:szCs w:val="18"/>
    </w:rPr>
  </w:style>
  <w:style w:type="paragraph" w:styleId="MacroText">
    <w:name w:val="macro"/>
    <w:link w:val="MacroTextChar"/>
    <w:rsid w:val="008439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 w:cs="Cordia New"/>
      <w:sz w:val="28"/>
      <w:szCs w:val="28"/>
    </w:rPr>
  </w:style>
  <w:style w:type="character" w:customStyle="1" w:styleId="MacroTextChar">
    <w:name w:val="Macro Text Char"/>
    <w:link w:val="MacroText"/>
    <w:rsid w:val="008439AF"/>
    <w:rPr>
      <w:rFonts w:eastAsia="Times New Roman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017DA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BalloonText">
    <w:name w:val="Balloon Text"/>
    <w:basedOn w:val="Normal"/>
    <w:link w:val="BalloonTextChar"/>
    <w:rsid w:val="005836A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836A5"/>
    <w:rPr>
      <w:rFonts w:ascii="Tahoma" w:hAnsi="Tahoma"/>
      <w:sz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042BD"/>
    <w:rPr>
      <w:sz w:val="28"/>
      <w:szCs w:val="28"/>
      <w:lang w:eastAsia="zh-CN"/>
    </w:rPr>
  </w:style>
  <w:style w:type="paragraph" w:customStyle="1" w:styleId="a">
    <w:name w:val="เนื้อเรื่อง"/>
    <w:basedOn w:val="Normal"/>
    <w:rsid w:val="00DB4184"/>
    <w:pPr>
      <w:ind w:right="386"/>
    </w:pPr>
    <w:rPr>
      <w:rFonts w:ascii="Times New Roman" w:eastAsia="Times New Roman" w:hAnsi="Times New Roman"/>
      <w:sz w:val="28"/>
      <w:szCs w:val="28"/>
      <w:lang w:val="th-T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4710"/>
    <w:rPr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\Documents\&#3611;&#3619;&#3632;&#3648;&#3617;&#3636;&#3609;&#3610;&#3640;&#3588;&#3588;&#3621;%20&#3614;&#3636;&#3648;&#3624;&#3625;%20&#3594;&#3635;&#3609;&#3634;&#3597;&#3585;&#3634;&#3619;&#3614;&#3636;&#3648;&#3624;&#3625;\&#3609;&#3634;&#3618;&#3614;&#3636;&#3648;&#3624;&#3625;%20&#3649;&#3626;&#3604;&#3585;&#3619;&#3632;&#3650;&#3607;&#3585;%20(&#3649;&#3610;&#3610;&#3611;&#3619;&#3632;&#3648;&#3617;&#3636;&#3609;&#3588;&#3640;&#3603;&#3626;&#3617;&#3610;&#3633;&#3605;&#3636;&#3586;&#3629;&#3591;&#3610;&#3640;&#3588;&#3588;&#3621;)%20&#3648;&#3605;&#3619;&#3637;&#3618;&#3617;&#3626;&#3656;&#3591;%20&#3585;&#3585;&#3592;%20&#3669;&#3673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FA87-F1EE-4F8B-B512-05C17F3E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นายพิเศษ แสดกระโทก (แบบประเมินคุณสมบัติของบุคคล) เตรียมส่ง กกจ ๕๙.dot</Template>
  <TotalTime>582</TotalTime>
  <Pages>17</Pages>
  <Words>5724</Words>
  <Characters>32629</Characters>
  <Application>Microsoft Office Word</Application>
  <DocSecurity>0</DocSecurity>
  <Lines>271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แบบรายการประกอบคำขอให้ประเมินบุคคล</vt:lpstr>
      <vt:lpstr>แบบรายการประกอบคำขอให้ประเมินบุคคล</vt:lpstr>
    </vt:vector>
  </TitlesOfParts>
  <Company>DLD</Company>
  <LinksUpToDate>false</LinksUpToDate>
  <CharactersWithSpaces>38277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แบบรายการประกอบคำขอให้ประเมินบุคคล</dc:title>
  <dc:creator>win 7</dc:creator>
  <cp:lastModifiedBy>Windows User</cp:lastModifiedBy>
  <cp:revision>143</cp:revision>
  <cp:lastPrinted>2020-10-22T09:04:00Z</cp:lastPrinted>
  <dcterms:created xsi:type="dcterms:W3CDTF">2020-10-12T13:53:00Z</dcterms:created>
  <dcterms:modified xsi:type="dcterms:W3CDTF">2021-01-08T04:34:00Z</dcterms:modified>
</cp:coreProperties>
</file>